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609895553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65D6592B" w14:textId="67D191CD" w:rsidR="00322CAC" w:rsidRDefault="00322CAC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5F0EB8A0" wp14:editId="52CDBE2C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4B9EA80C" w14:textId="740322ED" w:rsidR="00322CAC" w:rsidRDefault="00322CAC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>Interacting with Drivers who are deaf or hard of hearing</w:t>
                                    </w:r>
                                  </w:p>
                                </w:sdtContent>
                              </w:sdt>
                              <w:p w14:paraId="20A1B073" w14:textId="77777777" w:rsidR="00322CAC" w:rsidRDefault="00322CAC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75FAE851" w14:textId="77777777" w:rsidR="00322CAC" w:rsidRDefault="00322CAC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5AF62A3" w14:textId="77777777" w:rsidR="00322CAC" w:rsidRDefault="00322CAC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DAA58DD" wp14:editId="0B1FFF57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467E0C2" w14:textId="77777777" w:rsidR="00322CAC" w:rsidRDefault="00322CAC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0262847" w14:textId="77777777" w:rsidR="00322CAC" w:rsidRDefault="00322CAC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12E3EF4E" w14:textId="77777777" w:rsidR="00322CAC" w:rsidRDefault="00322CAC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D605010" w14:textId="77777777" w:rsidR="00322CAC" w:rsidRDefault="00322CAC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2EC4FA8" w14:textId="77777777" w:rsidR="00322CAC" w:rsidRDefault="00322CAC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EB88B57" w14:textId="77777777" w:rsidR="00322CAC" w:rsidRDefault="00322CAC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F0EB8A0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4B9EA80C" w14:textId="740322ED" w:rsidR="00322CAC" w:rsidRDefault="00322CAC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>Interacting with Drivers who are deaf or hard of hearing</w:t>
                              </w:r>
                            </w:p>
                          </w:sdtContent>
                        </w:sdt>
                        <w:p w14:paraId="20A1B073" w14:textId="77777777" w:rsidR="00322CAC" w:rsidRDefault="00322CAC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75FAE851" w14:textId="77777777" w:rsidR="00322CAC" w:rsidRDefault="00322CAC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5AF62A3" w14:textId="77777777" w:rsidR="00322CAC" w:rsidRDefault="00322CAC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DAA58DD" wp14:editId="0B1FFF57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467E0C2" w14:textId="77777777" w:rsidR="00322CAC" w:rsidRDefault="00322CAC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0262847" w14:textId="77777777" w:rsidR="00322CAC" w:rsidRDefault="00322CAC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12E3EF4E" w14:textId="77777777" w:rsidR="00322CAC" w:rsidRDefault="00322CAC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D605010" w14:textId="77777777" w:rsidR="00322CAC" w:rsidRDefault="00322CAC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2EC4FA8" w14:textId="77777777" w:rsidR="00322CAC" w:rsidRDefault="00322CAC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EB88B57" w14:textId="77777777" w:rsidR="00322CAC" w:rsidRDefault="00322CAC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3A0574FA" wp14:editId="7E65703C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65935331" w14:textId="77777777" w:rsidR="00322CAC" w:rsidRPr="0077008A" w:rsidRDefault="00322CAC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3A0574FA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65935331" w14:textId="77777777" w:rsidR="00322CAC" w:rsidRPr="0077008A" w:rsidRDefault="00322CAC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148FB0B3" wp14:editId="677A8317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D8DD167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6B27A122" w14:textId="77777777" w:rsidR="00322CAC" w:rsidRDefault="00322CAC" w:rsidP="00907358">
          <w:pPr>
            <w:rPr>
              <w:rFonts w:ascii="Georgia" w:hAnsi="Georgia"/>
            </w:rPr>
          </w:pPr>
        </w:p>
        <w:p w14:paraId="6A5D7F5F" w14:textId="77777777" w:rsidR="00322CAC" w:rsidRDefault="00322CAC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1FEC609E" w14:textId="77777777" w:rsidR="00322CAC" w:rsidRDefault="00322CAC" w:rsidP="00907358">
              <w:pPr>
                <w:pStyle w:val="TOCHeading"/>
              </w:pPr>
              <w:r>
                <w:t>Contents</w:t>
              </w:r>
            </w:p>
            <w:p w14:paraId="4A433F9A" w14:textId="77777777" w:rsidR="00322CAC" w:rsidRPr="001524FC" w:rsidRDefault="00322CAC" w:rsidP="00907358"/>
            <w:p w14:paraId="7178D194" w14:textId="5FA6C77C" w:rsidR="00322CAC" w:rsidRDefault="00322CA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96923" w:history="1">
                <w:r w:rsidRPr="00711764">
                  <w:rPr>
                    <w:rStyle w:val="Hyperlink"/>
                    <w:noProof/>
                  </w:rPr>
                  <w:t>38.1 Define the terms "Deaf" and "Hard of Hearing" as defined by Section 81.001 of the Texas Human Resources Code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_Toc187696923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30D2130" w14:textId="218B4920" w:rsidR="00322CAC" w:rsidRDefault="00322CA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6924" w:history="1">
                <w:r w:rsidRPr="00711764">
                  <w:rPr>
                    <w:rStyle w:val="Hyperlink"/>
                    <w:noProof/>
                  </w:rPr>
                  <w:t>38.2 Discuss appropriate techniques utilized to interact with drivers who are deaf or hard of hearing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_Toc187696924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9BF032E" w14:textId="7150D453" w:rsidR="00322CAC" w:rsidRDefault="00322CA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6925" w:history="1">
                <w:r w:rsidRPr="00711764">
                  <w:rPr>
                    <w:rStyle w:val="Hyperlink"/>
                    <w:noProof/>
                  </w:rPr>
                  <w:t>38.3 Identify practical suggestions for more effectively communicating with drivers who are deaf or hard of hearing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_Toc187696925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FE9E642" w14:textId="06647B2C" w:rsidR="00322CAC" w:rsidRDefault="00322CA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6926" w:history="1">
                <w:r w:rsidRPr="00711764">
                  <w:rPr>
                    <w:rStyle w:val="Hyperlink"/>
                    <w:noProof/>
                  </w:rPr>
                  <w:t>38.4 Discuss the communication impediment program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_Toc187696926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B33570E" w14:textId="0E247910" w:rsidR="00322CAC" w:rsidRDefault="00322CA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6927" w:history="1">
                <w:r w:rsidRPr="00711764">
                  <w:rPr>
                    <w:rStyle w:val="Hyperlink"/>
                    <w:noProof/>
                  </w:rPr>
                  <w:t>38.5 Distinguish what situations require an interpreter per student role-play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_Toc187696927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B9F8F32" w14:textId="42214795" w:rsidR="00322CAC" w:rsidRDefault="00322CA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6928" w:history="1">
                <w:r w:rsidRPr="00711764">
                  <w:rPr>
                    <w:rStyle w:val="Hyperlink"/>
                    <w:noProof/>
                  </w:rPr>
                  <w:t>38.6 Describe how to identify specialty license plates issued to individuals who are deaf or hard of hearing in the State of Texas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_Toc187696928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AB912F9" w14:textId="63456C92" w:rsidR="00322CAC" w:rsidRDefault="00322CAC" w:rsidP="0090735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  <w:p w14:paraId="19199B93" w14:textId="77777777" w:rsidR="00322CAC" w:rsidRDefault="00322CAC" w:rsidP="00907358">
          <w:pPr>
            <w:pStyle w:val="Heading1"/>
          </w:pPr>
        </w:p>
        <w:p w14:paraId="067203F6" w14:textId="19AE26EA" w:rsidR="00322CAC" w:rsidRDefault="00322CAC" w:rsidP="00907358">
          <w:pPr>
            <w:rPr>
              <w:rFonts w:asciiTheme="majorHAnsi" w:eastAsiaTheme="majorEastAsia" w:hAnsiTheme="majorHAnsi" w:cstheme="majorBidi"/>
              <w:color w:val="0F4761" w:themeColor="accent1" w:themeShade="BF"/>
              <w:sz w:val="40"/>
              <w:szCs w:val="40"/>
            </w:rPr>
          </w:pPr>
        </w:p>
      </w:sdtContent>
    </w:sdt>
    <w:p w14:paraId="6F7374AC" w14:textId="77777777" w:rsidR="00322CAC" w:rsidRDefault="00322CAC" w:rsidP="00B13B1F">
      <w:pPr>
        <w:rPr>
          <w:b/>
          <w:bCs/>
        </w:rPr>
      </w:pPr>
    </w:p>
    <w:p w14:paraId="0102B51C" w14:textId="77777777" w:rsidR="00322CAC" w:rsidRDefault="00322CAC" w:rsidP="00B13B1F">
      <w:pPr>
        <w:rPr>
          <w:b/>
          <w:bCs/>
        </w:rPr>
      </w:pPr>
    </w:p>
    <w:p w14:paraId="46F12C86" w14:textId="77777777" w:rsidR="00322CAC" w:rsidRDefault="00322CAC" w:rsidP="00B13B1F">
      <w:pPr>
        <w:rPr>
          <w:b/>
          <w:bCs/>
        </w:rPr>
      </w:pPr>
    </w:p>
    <w:p w14:paraId="6C939562" w14:textId="77777777" w:rsidR="00322CAC" w:rsidRDefault="00322CAC" w:rsidP="00B13B1F">
      <w:pPr>
        <w:rPr>
          <w:b/>
          <w:bCs/>
        </w:rPr>
      </w:pPr>
    </w:p>
    <w:p w14:paraId="70AAB9DB" w14:textId="77777777" w:rsidR="00322CAC" w:rsidRDefault="00322CAC" w:rsidP="00B13B1F">
      <w:pPr>
        <w:rPr>
          <w:b/>
          <w:bCs/>
        </w:rPr>
      </w:pPr>
    </w:p>
    <w:p w14:paraId="4D13D401" w14:textId="77777777" w:rsidR="00322CAC" w:rsidRDefault="00322CAC" w:rsidP="00B13B1F">
      <w:pPr>
        <w:rPr>
          <w:b/>
          <w:bCs/>
        </w:rPr>
      </w:pPr>
    </w:p>
    <w:p w14:paraId="308FB450" w14:textId="77777777" w:rsidR="00322CAC" w:rsidRDefault="00322CAC" w:rsidP="00B13B1F">
      <w:pPr>
        <w:rPr>
          <w:b/>
          <w:bCs/>
        </w:rPr>
      </w:pPr>
    </w:p>
    <w:p w14:paraId="2849DABD" w14:textId="77777777" w:rsidR="00322CAC" w:rsidRDefault="00322CAC" w:rsidP="00B13B1F">
      <w:pPr>
        <w:rPr>
          <w:b/>
          <w:bCs/>
        </w:rPr>
      </w:pPr>
    </w:p>
    <w:p w14:paraId="612F3F62" w14:textId="77777777" w:rsidR="00322CAC" w:rsidRDefault="00322CAC" w:rsidP="00B13B1F">
      <w:pPr>
        <w:rPr>
          <w:b/>
          <w:bCs/>
        </w:rPr>
      </w:pPr>
    </w:p>
    <w:p w14:paraId="42B5B408" w14:textId="32A43919" w:rsidR="00B13B1F" w:rsidRPr="007241C1" w:rsidRDefault="00B13B1F" w:rsidP="00B13B1F">
      <w:pPr>
        <w:rPr>
          <w:b/>
          <w:bCs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 xml:space="preserve">Interacting with </w:t>
      </w:r>
      <w:r w:rsidR="00322CAC">
        <w:rPr>
          <w:b/>
          <w:bCs/>
        </w:rPr>
        <w:t>drivers</w:t>
      </w:r>
      <w:r>
        <w:rPr>
          <w:b/>
          <w:bCs/>
        </w:rPr>
        <w:t xml:space="preserve"> who are deaf or hard of hearing </w:t>
      </w:r>
    </w:p>
    <w:p w14:paraId="4FC85CD0" w14:textId="77777777" w:rsidR="00B13B1F" w:rsidRPr="007241C1" w:rsidRDefault="00B13B1F" w:rsidP="00B13B1F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549D8375" w14:textId="77777777" w:rsidR="00B13B1F" w:rsidRPr="007241C1" w:rsidRDefault="00000000" w:rsidP="00B13B1F">
      <w:r>
        <w:pict w14:anchorId="37FEFF0B">
          <v:rect id="_x0000_i1025" style="width:0;height:1.5pt" o:hralign="center" o:hrstd="t" o:hr="t" fillcolor="#a0a0a0" stroked="f"/>
        </w:pict>
      </w:r>
    </w:p>
    <w:p w14:paraId="39C90EEC" w14:textId="6FE9440B" w:rsidR="00B13B1F" w:rsidRDefault="00B13B1F" w:rsidP="00B13B1F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9F6A79" wp14:editId="71C45A81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0A43ED" w14:textId="77777777" w:rsidR="00B13B1F" w:rsidRDefault="00B13B1F" w:rsidP="00B13B1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9F6A7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160A43ED" w14:textId="77777777" w:rsidR="00B13B1F" w:rsidRDefault="00B13B1F" w:rsidP="00B13B1F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Interacting with Driver’s who are deaf or hard of hearing.  Reflect on your current knowledge of deaf culture.   </w:t>
      </w:r>
    </w:p>
    <w:p w14:paraId="714E5164" w14:textId="77777777" w:rsidR="00B13B1F" w:rsidRDefault="00B13B1F" w:rsidP="00B13B1F">
      <w:pPr>
        <w:rPr>
          <w:b/>
          <w:bCs/>
        </w:rPr>
      </w:pPr>
    </w:p>
    <w:p w14:paraId="64956B7A" w14:textId="77777777" w:rsidR="00B13B1F" w:rsidRDefault="00B13B1F" w:rsidP="00B13B1F">
      <w:pPr>
        <w:rPr>
          <w:b/>
          <w:bCs/>
        </w:rPr>
      </w:pPr>
    </w:p>
    <w:p w14:paraId="534914CA" w14:textId="77777777" w:rsidR="00B13B1F" w:rsidRDefault="00B13B1F" w:rsidP="00B13B1F">
      <w:pPr>
        <w:rPr>
          <w:b/>
          <w:bCs/>
        </w:rPr>
      </w:pPr>
    </w:p>
    <w:p w14:paraId="35AF71AF" w14:textId="77777777" w:rsidR="00B13B1F" w:rsidRDefault="00B13B1F" w:rsidP="00B13B1F">
      <w:pPr>
        <w:rPr>
          <w:b/>
          <w:bCs/>
        </w:rPr>
      </w:pPr>
    </w:p>
    <w:p w14:paraId="26A91A6C" w14:textId="77777777" w:rsidR="00B13B1F" w:rsidRDefault="00B13B1F" w:rsidP="00B13B1F">
      <w:pPr>
        <w:rPr>
          <w:b/>
          <w:bCs/>
        </w:rPr>
      </w:pPr>
    </w:p>
    <w:p w14:paraId="383A516F" w14:textId="77777777" w:rsidR="00B13B1F" w:rsidRPr="00B13B1F" w:rsidRDefault="00B13B1F" w:rsidP="00B13B1F">
      <w:pPr>
        <w:rPr>
          <w:b/>
          <w:bCs/>
        </w:rPr>
      </w:pPr>
      <w:r w:rsidRPr="00B13B1F">
        <w:rPr>
          <w:b/>
          <w:bCs/>
        </w:rPr>
        <w:lastRenderedPageBreak/>
        <w:t>Chapter 38: Interacting with Drivers Who Are Deaf or Hard of Hearing</w:t>
      </w:r>
    </w:p>
    <w:p w14:paraId="3052F2E8" w14:textId="77777777" w:rsidR="00B13B1F" w:rsidRPr="00B13B1F" w:rsidRDefault="00B13B1F" w:rsidP="00B13B1F">
      <w:pPr>
        <w:rPr>
          <w:b/>
          <w:bCs/>
        </w:rPr>
      </w:pPr>
      <w:r w:rsidRPr="00B13B1F">
        <w:rPr>
          <w:b/>
          <w:bCs/>
        </w:rPr>
        <w:t>Unit Goal: Interacting with Drivers Who Are Deaf or Hard of Hearing</w:t>
      </w:r>
    </w:p>
    <w:p w14:paraId="793D711D" w14:textId="77777777" w:rsidR="00B13B1F" w:rsidRPr="00B13B1F" w:rsidRDefault="00000000" w:rsidP="00B13B1F">
      <w:r>
        <w:pict w14:anchorId="27B8F96F">
          <v:rect id="_x0000_i1026" style="width:0;height:1.5pt" o:hralign="center" o:hrstd="t" o:hr="t" fillcolor="#a0a0a0" stroked="f"/>
        </w:pict>
      </w:r>
    </w:p>
    <w:p w14:paraId="452966A3" w14:textId="77777777" w:rsidR="00B13B1F" w:rsidRPr="00B13B1F" w:rsidRDefault="00B13B1F" w:rsidP="00322CAC">
      <w:pPr>
        <w:pStyle w:val="Heading1"/>
      </w:pPr>
      <w:bookmarkStart w:id="0" w:name="_Toc187696923"/>
      <w:r w:rsidRPr="00B13B1F">
        <w:t>38.1 Define the terms "Deaf" and "Hard of Hearing" as defined by Section 81.001 of the Texas Human Resources Code</w:t>
      </w:r>
      <w:bookmarkEnd w:id="0"/>
    </w:p>
    <w:p w14:paraId="605353DA" w14:textId="77777777" w:rsidR="00B13B1F" w:rsidRPr="00B13B1F" w:rsidRDefault="00B13B1F" w:rsidP="00B13B1F">
      <w:pPr>
        <w:numPr>
          <w:ilvl w:val="0"/>
          <w:numId w:val="16"/>
        </w:numPr>
      </w:pPr>
      <w:r w:rsidRPr="00B13B1F">
        <w:t xml:space="preserve">"Deaf" means a hearing status of such severity that an individual must depend on </w:t>
      </w:r>
      <w:r w:rsidRPr="00B13B1F">
        <w:rPr>
          <w:b/>
          <w:bCs/>
        </w:rPr>
        <w:t>________ methods</w:t>
      </w:r>
      <w:r w:rsidRPr="00B13B1F">
        <w:t xml:space="preserve"> to communicate.</w:t>
      </w:r>
    </w:p>
    <w:p w14:paraId="77C4CDD3" w14:textId="77777777" w:rsidR="00B13B1F" w:rsidRPr="00B13B1F" w:rsidRDefault="00B13B1F" w:rsidP="00B13B1F">
      <w:pPr>
        <w:numPr>
          <w:ilvl w:val="0"/>
          <w:numId w:val="16"/>
        </w:numPr>
      </w:pPr>
      <w:r w:rsidRPr="00B13B1F">
        <w:t xml:space="preserve">"Hard of Hearing" means a hearing status that results in a loss of </w:t>
      </w:r>
      <w:r w:rsidRPr="00B13B1F">
        <w:rPr>
          <w:b/>
          <w:bCs/>
        </w:rPr>
        <w:t>________ function</w:t>
      </w:r>
      <w:r w:rsidRPr="00B13B1F">
        <w:t xml:space="preserve"> to an individual, and in which the individual:</w:t>
      </w:r>
    </w:p>
    <w:p w14:paraId="54190C9D" w14:textId="77777777" w:rsidR="00B13B1F" w:rsidRPr="00B13B1F" w:rsidRDefault="00B13B1F" w:rsidP="00B13B1F">
      <w:pPr>
        <w:numPr>
          <w:ilvl w:val="1"/>
          <w:numId w:val="16"/>
        </w:numPr>
      </w:pPr>
      <w:r w:rsidRPr="00B13B1F">
        <w:t xml:space="preserve">Relies on </w:t>
      </w:r>
      <w:r w:rsidRPr="00B13B1F">
        <w:rPr>
          <w:b/>
          <w:bCs/>
        </w:rPr>
        <w:t>________ hearing</w:t>
      </w:r>
      <w:r w:rsidRPr="00B13B1F">
        <w:t>.</w:t>
      </w:r>
    </w:p>
    <w:p w14:paraId="6005D1B4" w14:textId="77777777" w:rsidR="00B13B1F" w:rsidRPr="00B13B1F" w:rsidRDefault="00B13B1F" w:rsidP="00B13B1F">
      <w:pPr>
        <w:numPr>
          <w:ilvl w:val="1"/>
          <w:numId w:val="16"/>
        </w:numPr>
      </w:pPr>
      <w:r w:rsidRPr="00B13B1F">
        <w:t xml:space="preserve">May depend on </w:t>
      </w:r>
      <w:r w:rsidRPr="00B13B1F">
        <w:rPr>
          <w:b/>
          <w:bCs/>
        </w:rPr>
        <w:t>________ methods</w:t>
      </w:r>
      <w:r w:rsidRPr="00B13B1F">
        <w:t xml:space="preserve"> to communicate.</w:t>
      </w:r>
    </w:p>
    <w:p w14:paraId="5A4ACB18" w14:textId="77777777" w:rsidR="00B13B1F" w:rsidRPr="00B13B1F" w:rsidRDefault="00B13B1F" w:rsidP="00B13B1F">
      <w:r w:rsidRPr="00B13B1F">
        <w:rPr>
          <w:b/>
          <w:bCs/>
        </w:rPr>
        <w:t>Instructor Notes:</w:t>
      </w:r>
    </w:p>
    <w:p w14:paraId="025E365B" w14:textId="77777777" w:rsidR="00B13B1F" w:rsidRPr="00B13B1F" w:rsidRDefault="00B13B1F" w:rsidP="00B13B1F">
      <w:pPr>
        <w:numPr>
          <w:ilvl w:val="0"/>
          <w:numId w:val="17"/>
        </w:numPr>
      </w:pPr>
      <w:r w:rsidRPr="00B13B1F">
        <w:t xml:space="preserve">"Deaf" refers to members of the </w:t>
      </w:r>
      <w:r w:rsidRPr="00B13B1F">
        <w:rPr>
          <w:b/>
          <w:bCs/>
        </w:rPr>
        <w:t>________ community</w:t>
      </w:r>
      <w:r w:rsidRPr="00B13B1F">
        <w:t xml:space="preserve"> or culture who view deafness as part of their identity.</w:t>
      </w:r>
    </w:p>
    <w:p w14:paraId="73580457" w14:textId="77777777" w:rsidR="00B13B1F" w:rsidRPr="00B13B1F" w:rsidRDefault="00B13B1F" w:rsidP="00B13B1F">
      <w:pPr>
        <w:numPr>
          <w:ilvl w:val="0"/>
          <w:numId w:val="17"/>
        </w:numPr>
      </w:pPr>
      <w:r w:rsidRPr="00B13B1F">
        <w:t xml:space="preserve">"Hard of Hearing" often refers to people who use </w:t>
      </w:r>
      <w:r w:rsidRPr="00B13B1F">
        <w:rPr>
          <w:b/>
          <w:bCs/>
        </w:rPr>
        <w:t>________</w:t>
      </w:r>
      <w:r w:rsidRPr="00B13B1F">
        <w:t xml:space="preserve"> as their primary mode of communication.</w:t>
      </w:r>
    </w:p>
    <w:p w14:paraId="12AB8229" w14:textId="77777777" w:rsidR="00B13B1F" w:rsidRPr="00B13B1F" w:rsidRDefault="00B13B1F" w:rsidP="00B13B1F">
      <w:pPr>
        <w:numPr>
          <w:ilvl w:val="0"/>
          <w:numId w:val="17"/>
        </w:numPr>
      </w:pPr>
      <w:r w:rsidRPr="00B13B1F">
        <w:t xml:space="preserve">The term "Hearing Impaired" is considered </w:t>
      </w:r>
      <w:r w:rsidRPr="00B13B1F">
        <w:rPr>
          <w:b/>
          <w:bCs/>
        </w:rPr>
        <w:t>________</w:t>
      </w:r>
      <w:r w:rsidRPr="00B13B1F">
        <w:t xml:space="preserve"> and should be avoided. Use </w:t>
      </w:r>
      <w:r w:rsidRPr="00B13B1F">
        <w:rPr>
          <w:b/>
          <w:bCs/>
        </w:rPr>
        <w:t>________</w:t>
      </w:r>
      <w:r w:rsidRPr="00B13B1F">
        <w:t xml:space="preserve"> or </w:t>
      </w:r>
      <w:r w:rsidRPr="00B13B1F">
        <w:rPr>
          <w:b/>
          <w:bCs/>
        </w:rPr>
        <w:t>________</w:t>
      </w:r>
      <w:r w:rsidRPr="00B13B1F">
        <w:t xml:space="preserve"> instead.</w:t>
      </w:r>
    </w:p>
    <w:p w14:paraId="58AD0F5F" w14:textId="77777777" w:rsidR="00B13B1F" w:rsidRPr="00B13B1F" w:rsidRDefault="00000000" w:rsidP="00B13B1F">
      <w:r>
        <w:pict w14:anchorId="7E45DBE1">
          <v:rect id="_x0000_i1027" style="width:0;height:1.5pt" o:hralign="center" o:hrstd="t" o:hr="t" fillcolor="#a0a0a0" stroked="f"/>
        </w:pict>
      </w:r>
    </w:p>
    <w:p w14:paraId="02339D5C" w14:textId="77777777" w:rsidR="00B13B1F" w:rsidRPr="00B13B1F" w:rsidRDefault="00B13B1F" w:rsidP="00322CAC">
      <w:pPr>
        <w:pStyle w:val="Heading1"/>
      </w:pPr>
      <w:bookmarkStart w:id="1" w:name="_Toc187696924"/>
      <w:r w:rsidRPr="00B13B1F">
        <w:t>38.2 Discuss appropriate techniques utilized to interact with drivers who are deaf or hard of hearing</w:t>
      </w:r>
      <w:bookmarkEnd w:id="1"/>
    </w:p>
    <w:p w14:paraId="112890D7" w14:textId="77777777" w:rsidR="00B13B1F" w:rsidRPr="00B13B1F" w:rsidRDefault="00B13B1F" w:rsidP="00B13B1F">
      <w:r w:rsidRPr="00B13B1F">
        <w:rPr>
          <w:b/>
          <w:bCs/>
        </w:rPr>
        <w:t>The ADA Requires</w:t>
      </w:r>
      <w:r w:rsidRPr="00B13B1F">
        <w:t>:</w:t>
      </w:r>
    </w:p>
    <w:p w14:paraId="5C494759" w14:textId="77777777" w:rsidR="00B13B1F" w:rsidRPr="00B13B1F" w:rsidRDefault="00B13B1F" w:rsidP="00B13B1F">
      <w:pPr>
        <w:numPr>
          <w:ilvl w:val="0"/>
          <w:numId w:val="18"/>
        </w:numPr>
      </w:pPr>
      <w:r w:rsidRPr="00B13B1F">
        <w:t xml:space="preserve">Law enforcement agencies must provide communication aids and services except when it results in </w:t>
      </w:r>
      <w:r w:rsidRPr="00B13B1F">
        <w:rPr>
          <w:b/>
          <w:bCs/>
        </w:rPr>
        <w:t>________ burden</w:t>
      </w:r>
      <w:r w:rsidRPr="00B13B1F">
        <w:t xml:space="preserve"> or fundamental change in service.</w:t>
      </w:r>
    </w:p>
    <w:p w14:paraId="0242F781" w14:textId="77777777" w:rsidR="00B13B1F" w:rsidRPr="00B13B1F" w:rsidRDefault="00B13B1F" w:rsidP="00B13B1F">
      <w:pPr>
        <w:numPr>
          <w:ilvl w:val="0"/>
          <w:numId w:val="18"/>
        </w:numPr>
      </w:pPr>
      <w:r w:rsidRPr="00B13B1F">
        <w:t xml:space="preserve">Agencies must give </w:t>
      </w:r>
      <w:r w:rsidRPr="00B13B1F">
        <w:rPr>
          <w:b/>
          <w:bCs/>
        </w:rPr>
        <w:t>________ consideration</w:t>
      </w:r>
      <w:r w:rsidRPr="00B13B1F">
        <w:t xml:space="preserve"> to the requested aid or service.</w:t>
      </w:r>
    </w:p>
    <w:p w14:paraId="5E1DBEFE" w14:textId="77777777" w:rsidR="00B13B1F" w:rsidRPr="00B13B1F" w:rsidRDefault="00B13B1F" w:rsidP="00B13B1F">
      <w:pPr>
        <w:numPr>
          <w:ilvl w:val="0"/>
          <w:numId w:val="18"/>
        </w:numPr>
      </w:pPr>
      <w:r w:rsidRPr="00B13B1F">
        <w:lastRenderedPageBreak/>
        <w:t xml:space="preserve">Agencies cannot </w:t>
      </w:r>
      <w:r w:rsidRPr="00B13B1F">
        <w:rPr>
          <w:b/>
          <w:bCs/>
        </w:rPr>
        <w:t>________ the person</w:t>
      </w:r>
      <w:r w:rsidRPr="00B13B1F">
        <w:t xml:space="preserve"> for communication aids or services provided.</w:t>
      </w:r>
    </w:p>
    <w:p w14:paraId="3634F9C8" w14:textId="77777777" w:rsidR="00B13B1F" w:rsidRPr="00B13B1F" w:rsidRDefault="00B13B1F" w:rsidP="00B13B1F">
      <w:pPr>
        <w:numPr>
          <w:ilvl w:val="0"/>
          <w:numId w:val="18"/>
        </w:numPr>
      </w:pPr>
      <w:r w:rsidRPr="00B13B1F">
        <w:t xml:space="preserve">Agencies do not have to provide </w:t>
      </w:r>
      <w:r w:rsidRPr="00B13B1F">
        <w:rPr>
          <w:b/>
          <w:bCs/>
        </w:rPr>
        <w:t>________ prescribed devices</w:t>
      </w:r>
      <w:r w:rsidRPr="00B13B1F">
        <w:t>, such as hearing aids.</w:t>
      </w:r>
    </w:p>
    <w:p w14:paraId="295F4087" w14:textId="77777777" w:rsidR="00B13B1F" w:rsidRPr="00B13B1F" w:rsidRDefault="00B13B1F" w:rsidP="00B13B1F">
      <w:pPr>
        <w:numPr>
          <w:ilvl w:val="0"/>
          <w:numId w:val="18"/>
        </w:numPr>
      </w:pPr>
      <w:r w:rsidRPr="00B13B1F">
        <w:t xml:space="preserve">Interpreters must interpret </w:t>
      </w:r>
      <w:r w:rsidRPr="00B13B1F">
        <w:rPr>
          <w:b/>
          <w:bCs/>
        </w:rPr>
        <w:t>________, accurately, and impartially</w:t>
      </w:r>
      <w:r w:rsidRPr="00B13B1F">
        <w:t>.</w:t>
      </w:r>
    </w:p>
    <w:p w14:paraId="463B50D6" w14:textId="77777777" w:rsidR="00B13B1F" w:rsidRPr="00B13B1F" w:rsidRDefault="00B13B1F" w:rsidP="00B13B1F">
      <w:r w:rsidRPr="00B13B1F">
        <w:rPr>
          <w:b/>
          <w:bCs/>
        </w:rPr>
        <w:t>Communication Techniques</w:t>
      </w:r>
      <w:r w:rsidRPr="00B13B1F">
        <w:t>:</w:t>
      </w:r>
    </w:p>
    <w:p w14:paraId="6C98FAC1" w14:textId="77777777" w:rsidR="00B13B1F" w:rsidRPr="00B13B1F" w:rsidRDefault="00B13B1F" w:rsidP="00B13B1F">
      <w:pPr>
        <w:numPr>
          <w:ilvl w:val="0"/>
          <w:numId w:val="19"/>
        </w:numPr>
      </w:pPr>
      <w:r w:rsidRPr="00B13B1F">
        <w:t xml:space="preserve">Speech supplemented by </w:t>
      </w:r>
      <w:r w:rsidRPr="00B13B1F">
        <w:rPr>
          <w:b/>
          <w:bCs/>
        </w:rPr>
        <w:t>________ and visual aids</w:t>
      </w:r>
      <w:r w:rsidRPr="00B13B1F">
        <w:t>.</w:t>
      </w:r>
    </w:p>
    <w:p w14:paraId="43D8B639" w14:textId="77777777" w:rsidR="00B13B1F" w:rsidRPr="00B13B1F" w:rsidRDefault="00B13B1F" w:rsidP="00B13B1F">
      <w:pPr>
        <w:numPr>
          <w:ilvl w:val="0"/>
          <w:numId w:val="19"/>
        </w:numPr>
      </w:pPr>
      <w:r w:rsidRPr="00B13B1F">
        <w:t xml:space="preserve">Written notes using a </w:t>
      </w:r>
      <w:r w:rsidRPr="00B13B1F">
        <w:rPr>
          <w:b/>
          <w:bCs/>
        </w:rPr>
        <w:t>________ and pencil</w:t>
      </w:r>
      <w:r w:rsidRPr="00B13B1F">
        <w:t xml:space="preserve"> or word processor.</w:t>
      </w:r>
    </w:p>
    <w:p w14:paraId="6BD38923" w14:textId="77777777" w:rsidR="00B13B1F" w:rsidRPr="00B13B1F" w:rsidRDefault="00B13B1F" w:rsidP="00B13B1F">
      <w:pPr>
        <w:numPr>
          <w:ilvl w:val="0"/>
          <w:numId w:val="19"/>
        </w:numPr>
      </w:pPr>
      <w:r w:rsidRPr="00B13B1F">
        <w:t xml:space="preserve">A </w:t>
      </w:r>
      <w:r w:rsidRPr="00B13B1F">
        <w:rPr>
          <w:b/>
          <w:bCs/>
        </w:rPr>
        <w:t>________</w:t>
      </w:r>
      <w:r w:rsidRPr="00B13B1F">
        <w:t xml:space="preserve"> (TTY) for exchanging written messages (though outdated).</w:t>
      </w:r>
    </w:p>
    <w:p w14:paraId="2D40FB27" w14:textId="77777777" w:rsidR="00B13B1F" w:rsidRPr="00B13B1F" w:rsidRDefault="00B13B1F" w:rsidP="00B13B1F">
      <w:pPr>
        <w:numPr>
          <w:ilvl w:val="0"/>
          <w:numId w:val="19"/>
        </w:numPr>
      </w:pPr>
      <w:r w:rsidRPr="00B13B1F">
        <w:rPr>
          <w:b/>
          <w:bCs/>
        </w:rPr>
        <w:t>________ relay services (VRS)</w:t>
      </w:r>
      <w:r w:rsidRPr="00B13B1F">
        <w:t xml:space="preserve"> to facilitate communication via sign language interpreters.</w:t>
      </w:r>
    </w:p>
    <w:p w14:paraId="30EFCF53" w14:textId="77777777" w:rsidR="00B13B1F" w:rsidRPr="00B13B1F" w:rsidRDefault="00B13B1F" w:rsidP="00B13B1F">
      <w:pPr>
        <w:numPr>
          <w:ilvl w:val="0"/>
          <w:numId w:val="19"/>
        </w:numPr>
      </w:pPr>
      <w:r w:rsidRPr="00B13B1F">
        <w:t xml:space="preserve">Use of </w:t>
      </w:r>
      <w:r w:rsidRPr="00B13B1F">
        <w:rPr>
          <w:b/>
          <w:bCs/>
        </w:rPr>
        <w:t>________ listening systems</w:t>
      </w:r>
      <w:r w:rsidRPr="00B13B1F">
        <w:t xml:space="preserve"> to amplify sound for the hard of hearing.</w:t>
      </w:r>
    </w:p>
    <w:p w14:paraId="7AF179EB" w14:textId="77777777" w:rsidR="00B13B1F" w:rsidRPr="00B13B1F" w:rsidRDefault="00B13B1F" w:rsidP="00B13B1F">
      <w:pPr>
        <w:numPr>
          <w:ilvl w:val="0"/>
          <w:numId w:val="19"/>
        </w:numPr>
      </w:pPr>
      <w:r w:rsidRPr="00B13B1F">
        <w:rPr>
          <w:b/>
          <w:bCs/>
        </w:rPr>
        <w:t>________ language interpreters</w:t>
      </w:r>
      <w:r w:rsidRPr="00B13B1F">
        <w:t xml:space="preserve"> when sign language is needed.</w:t>
      </w:r>
    </w:p>
    <w:p w14:paraId="1CDF1340" w14:textId="77777777" w:rsidR="00B13B1F" w:rsidRPr="00B13B1F" w:rsidRDefault="00000000" w:rsidP="00B13B1F">
      <w:r>
        <w:pict w14:anchorId="59114EA8">
          <v:rect id="_x0000_i1028" style="width:0;height:1.5pt" o:hralign="center" o:hrstd="t" o:hr="t" fillcolor="#a0a0a0" stroked="f"/>
        </w:pict>
      </w:r>
    </w:p>
    <w:p w14:paraId="34F240DD" w14:textId="77777777" w:rsidR="00B13B1F" w:rsidRPr="00B13B1F" w:rsidRDefault="00B13B1F" w:rsidP="00B13B1F">
      <w:pPr>
        <w:rPr>
          <w:b/>
          <w:bCs/>
        </w:rPr>
      </w:pPr>
      <w:r w:rsidRPr="00B13B1F">
        <w:rPr>
          <w:b/>
          <w:bCs/>
        </w:rPr>
        <w:t>Scenario-Based Activity</w:t>
      </w:r>
    </w:p>
    <w:p w14:paraId="4CAF241E" w14:textId="77777777" w:rsidR="00B13B1F" w:rsidRPr="00B13B1F" w:rsidRDefault="00B13B1F" w:rsidP="00B13B1F">
      <w:pPr>
        <w:numPr>
          <w:ilvl w:val="0"/>
          <w:numId w:val="20"/>
        </w:numPr>
      </w:pPr>
      <w:r w:rsidRPr="00B13B1F">
        <w:t>Use role-play to practice interacting with individuals who are deaf or hard of hearing.</w:t>
      </w:r>
    </w:p>
    <w:p w14:paraId="760977D3" w14:textId="77777777" w:rsidR="00B13B1F" w:rsidRPr="00B13B1F" w:rsidRDefault="00B13B1F" w:rsidP="00B13B1F">
      <w:pPr>
        <w:numPr>
          <w:ilvl w:val="0"/>
          <w:numId w:val="20"/>
        </w:numPr>
      </w:pPr>
      <w:r w:rsidRPr="00B13B1F">
        <w:t>Practice written communication and gestures to convey information.</w:t>
      </w:r>
    </w:p>
    <w:p w14:paraId="6446CD31" w14:textId="77777777" w:rsidR="00B13B1F" w:rsidRPr="00B13B1F" w:rsidRDefault="00B13B1F" w:rsidP="00B13B1F">
      <w:pPr>
        <w:numPr>
          <w:ilvl w:val="0"/>
          <w:numId w:val="20"/>
        </w:numPr>
      </w:pPr>
      <w:r w:rsidRPr="00B13B1F">
        <w:t xml:space="preserve">Simulate calling and using a </w:t>
      </w:r>
      <w:r w:rsidRPr="00B13B1F">
        <w:rPr>
          <w:b/>
          <w:bCs/>
        </w:rPr>
        <w:t>________ interpreter</w:t>
      </w:r>
      <w:r w:rsidRPr="00B13B1F">
        <w:t xml:space="preserve"> for effective communication during a traffic stop.</w:t>
      </w:r>
    </w:p>
    <w:p w14:paraId="0B3AAE3D" w14:textId="77777777" w:rsidR="00B13B1F" w:rsidRPr="00B13B1F" w:rsidRDefault="00B13B1F" w:rsidP="00B13B1F">
      <w:r w:rsidRPr="00B13B1F">
        <w:rPr>
          <w:b/>
          <w:bCs/>
        </w:rPr>
        <w:t>Instructor Notes</w:t>
      </w:r>
      <w:r w:rsidRPr="00B13B1F">
        <w:t>:</w:t>
      </w:r>
    </w:p>
    <w:p w14:paraId="653B210A" w14:textId="77777777" w:rsidR="00B13B1F" w:rsidRPr="00B13B1F" w:rsidRDefault="00B13B1F" w:rsidP="00B13B1F">
      <w:pPr>
        <w:numPr>
          <w:ilvl w:val="0"/>
          <w:numId w:val="21"/>
        </w:numPr>
      </w:pPr>
      <w:r w:rsidRPr="00B13B1F">
        <w:t xml:space="preserve">Refer students to the </w:t>
      </w:r>
      <w:r w:rsidRPr="00B13B1F">
        <w:rPr>
          <w:b/>
          <w:bCs/>
        </w:rPr>
        <w:t>U.S. Department of Justice Guide</w:t>
      </w:r>
      <w:r w:rsidRPr="00B13B1F">
        <w:t xml:space="preserve"> for detailed strategies.</w:t>
      </w:r>
    </w:p>
    <w:p w14:paraId="286F7665" w14:textId="77777777" w:rsidR="00B13B1F" w:rsidRPr="00B13B1F" w:rsidRDefault="00B13B1F" w:rsidP="00B13B1F">
      <w:pPr>
        <w:numPr>
          <w:ilvl w:val="0"/>
          <w:numId w:val="21"/>
        </w:numPr>
      </w:pPr>
      <w:r w:rsidRPr="00B13B1F">
        <w:t>Discuss local policies and procedures for obtaining interpreter services.</w:t>
      </w:r>
    </w:p>
    <w:p w14:paraId="571DBA89" w14:textId="77777777" w:rsidR="00B13B1F" w:rsidRPr="00B13B1F" w:rsidRDefault="00000000" w:rsidP="00B13B1F">
      <w:r>
        <w:pict w14:anchorId="0803700E">
          <v:rect id="_x0000_i1029" style="width:0;height:1.5pt" o:hralign="center" o:hrstd="t" o:hr="t" fillcolor="#a0a0a0" stroked="f"/>
        </w:pict>
      </w:r>
    </w:p>
    <w:p w14:paraId="7E408836" w14:textId="77777777" w:rsidR="00B13B1F" w:rsidRDefault="00B13B1F" w:rsidP="00B13B1F"/>
    <w:p w14:paraId="0C575D94" w14:textId="22FDD0D0" w:rsidR="00B13B1F" w:rsidRPr="00B13B1F" w:rsidRDefault="00B13B1F" w:rsidP="00B13B1F">
      <w:pPr>
        <w:rPr>
          <w:b/>
          <w:bCs/>
        </w:rPr>
      </w:pPr>
      <w:r w:rsidRPr="00B13B1F">
        <w:rPr>
          <w:b/>
          <w:bCs/>
        </w:rPr>
        <w:t>Chapter 38: Interacting with Drivers Who Are Deaf or Hard of Hearing</w:t>
      </w:r>
    </w:p>
    <w:p w14:paraId="0EADA466" w14:textId="77777777" w:rsidR="00B13B1F" w:rsidRPr="00B13B1F" w:rsidRDefault="00000000" w:rsidP="00B13B1F">
      <w:r>
        <w:pict w14:anchorId="06EE8794">
          <v:rect id="_x0000_i1030" style="width:0;height:1.5pt" o:hralign="center" o:hrstd="t" o:hr="t" fillcolor="#a0a0a0" stroked="f"/>
        </w:pict>
      </w:r>
    </w:p>
    <w:p w14:paraId="3688A849" w14:textId="77777777" w:rsidR="00B13B1F" w:rsidRPr="00B13B1F" w:rsidRDefault="00B13B1F" w:rsidP="00322CAC">
      <w:pPr>
        <w:pStyle w:val="Heading1"/>
      </w:pPr>
      <w:bookmarkStart w:id="2" w:name="_Toc187696925"/>
      <w:r w:rsidRPr="00B13B1F">
        <w:lastRenderedPageBreak/>
        <w:t>38.3 Identify practical suggestions for more effectively communicating with drivers who are deaf or hard of hearing</w:t>
      </w:r>
      <w:bookmarkEnd w:id="2"/>
    </w:p>
    <w:p w14:paraId="33ACBA15" w14:textId="77777777" w:rsidR="00B13B1F" w:rsidRPr="00B13B1F" w:rsidRDefault="00B13B1F" w:rsidP="00B13B1F">
      <w:pPr>
        <w:numPr>
          <w:ilvl w:val="0"/>
          <w:numId w:val="22"/>
        </w:numPr>
      </w:pPr>
      <w:r w:rsidRPr="00B13B1F">
        <w:t xml:space="preserve">Before speaking, get the person’s attention by </w:t>
      </w:r>
      <w:r w:rsidRPr="00B13B1F">
        <w:rPr>
          <w:b/>
          <w:bCs/>
        </w:rPr>
        <w:t>________ your hand</w:t>
      </w:r>
      <w:r w:rsidRPr="00B13B1F">
        <w:t xml:space="preserve"> or a </w:t>
      </w:r>
      <w:r w:rsidRPr="00B13B1F">
        <w:rPr>
          <w:b/>
          <w:bCs/>
        </w:rPr>
        <w:t>________ tap</w:t>
      </w:r>
      <w:r w:rsidRPr="00B13B1F">
        <w:t xml:space="preserve"> on the shoulder.</w:t>
      </w:r>
    </w:p>
    <w:p w14:paraId="046B8F00" w14:textId="77777777" w:rsidR="00B13B1F" w:rsidRPr="00B13B1F" w:rsidRDefault="00B13B1F" w:rsidP="00B13B1F">
      <w:pPr>
        <w:numPr>
          <w:ilvl w:val="0"/>
          <w:numId w:val="22"/>
        </w:numPr>
      </w:pPr>
      <w:r w:rsidRPr="00B13B1F">
        <w:rPr>
          <w:b/>
          <w:bCs/>
        </w:rPr>
        <w:t>________ the person while speaking</w:t>
      </w:r>
      <w:r w:rsidRPr="00B13B1F">
        <w:t>.</w:t>
      </w:r>
    </w:p>
    <w:p w14:paraId="2D599E89" w14:textId="77777777" w:rsidR="00B13B1F" w:rsidRPr="00B13B1F" w:rsidRDefault="00B13B1F" w:rsidP="00B13B1F">
      <w:pPr>
        <w:numPr>
          <w:ilvl w:val="0"/>
          <w:numId w:val="22"/>
        </w:numPr>
      </w:pPr>
      <w:r w:rsidRPr="00B13B1F">
        <w:t xml:space="preserve">Go to a </w:t>
      </w:r>
      <w:r w:rsidRPr="00B13B1F">
        <w:rPr>
          <w:b/>
          <w:bCs/>
        </w:rPr>
        <w:t>________ area</w:t>
      </w:r>
      <w:r w:rsidRPr="00B13B1F">
        <w:t xml:space="preserve"> to converse.</w:t>
      </w:r>
    </w:p>
    <w:p w14:paraId="6223B5B3" w14:textId="77777777" w:rsidR="00B13B1F" w:rsidRPr="00B13B1F" w:rsidRDefault="00B13B1F" w:rsidP="00B13B1F">
      <w:pPr>
        <w:numPr>
          <w:ilvl w:val="0"/>
          <w:numId w:val="22"/>
        </w:numPr>
      </w:pPr>
      <w:r w:rsidRPr="00B13B1F">
        <w:t xml:space="preserve">Do not </w:t>
      </w:r>
      <w:r w:rsidRPr="00B13B1F">
        <w:rPr>
          <w:b/>
          <w:bCs/>
        </w:rPr>
        <w:t>________ your mouth</w:t>
      </w:r>
      <w:r w:rsidRPr="00B13B1F">
        <w:t xml:space="preserve"> or chew gum.</w:t>
      </w:r>
    </w:p>
    <w:p w14:paraId="0EFE7C42" w14:textId="77777777" w:rsidR="00B13B1F" w:rsidRPr="00B13B1F" w:rsidRDefault="00B13B1F" w:rsidP="00B13B1F">
      <w:pPr>
        <w:numPr>
          <w:ilvl w:val="0"/>
          <w:numId w:val="22"/>
        </w:numPr>
      </w:pPr>
      <w:r w:rsidRPr="00B13B1F">
        <w:t xml:space="preserve">Do not assume a person can hear you just because they are wearing a </w:t>
      </w:r>
      <w:r w:rsidRPr="00B13B1F">
        <w:rPr>
          <w:b/>
          <w:bCs/>
        </w:rPr>
        <w:t>________ aid</w:t>
      </w:r>
      <w:r w:rsidRPr="00B13B1F">
        <w:t>.</w:t>
      </w:r>
    </w:p>
    <w:p w14:paraId="53F1967D" w14:textId="77777777" w:rsidR="00B13B1F" w:rsidRPr="00B13B1F" w:rsidRDefault="00B13B1F" w:rsidP="00B13B1F">
      <w:pPr>
        <w:numPr>
          <w:ilvl w:val="0"/>
          <w:numId w:val="22"/>
        </w:numPr>
      </w:pPr>
      <w:r w:rsidRPr="00B13B1F">
        <w:t xml:space="preserve">Try to minimize </w:t>
      </w:r>
      <w:r w:rsidRPr="00B13B1F">
        <w:rPr>
          <w:b/>
          <w:bCs/>
        </w:rPr>
        <w:t>________ noise</w:t>
      </w:r>
      <w:r w:rsidRPr="00B13B1F">
        <w:t>.</w:t>
      </w:r>
    </w:p>
    <w:p w14:paraId="7627212F" w14:textId="77777777" w:rsidR="00B13B1F" w:rsidRPr="00B13B1F" w:rsidRDefault="00B13B1F" w:rsidP="00B13B1F">
      <w:pPr>
        <w:numPr>
          <w:ilvl w:val="0"/>
          <w:numId w:val="22"/>
        </w:numPr>
      </w:pPr>
      <w:r w:rsidRPr="00B13B1F">
        <w:t xml:space="preserve">Speak </w:t>
      </w:r>
      <w:r w:rsidRPr="00B13B1F">
        <w:rPr>
          <w:b/>
          <w:bCs/>
        </w:rPr>
        <w:t>________ and clearly</w:t>
      </w:r>
      <w:r w:rsidRPr="00B13B1F">
        <w:t xml:space="preserve">, incorporating appropriate </w:t>
      </w:r>
      <w:r w:rsidRPr="00B13B1F">
        <w:rPr>
          <w:b/>
          <w:bCs/>
        </w:rPr>
        <w:t>________ and facial expressions</w:t>
      </w:r>
      <w:r w:rsidRPr="00B13B1F">
        <w:t>.</w:t>
      </w:r>
    </w:p>
    <w:p w14:paraId="5630F7DE" w14:textId="77777777" w:rsidR="00B13B1F" w:rsidRPr="00B13B1F" w:rsidRDefault="00B13B1F" w:rsidP="00B13B1F">
      <w:pPr>
        <w:numPr>
          <w:ilvl w:val="0"/>
          <w:numId w:val="22"/>
        </w:numPr>
      </w:pPr>
      <w:r w:rsidRPr="00B13B1F">
        <w:t xml:space="preserve">Use </w:t>
      </w:r>
      <w:r w:rsidRPr="00B13B1F">
        <w:rPr>
          <w:b/>
          <w:bCs/>
        </w:rPr>
        <w:t>________ aids</w:t>
      </w:r>
      <w:r w:rsidRPr="00B13B1F">
        <w:t xml:space="preserve"> when possible.</w:t>
      </w:r>
    </w:p>
    <w:p w14:paraId="2FA1D9CA" w14:textId="77777777" w:rsidR="00B13B1F" w:rsidRPr="00B13B1F" w:rsidRDefault="00B13B1F" w:rsidP="00B13B1F">
      <w:pPr>
        <w:numPr>
          <w:ilvl w:val="0"/>
          <w:numId w:val="22"/>
        </w:numPr>
      </w:pPr>
      <w:r w:rsidRPr="00B13B1F">
        <w:t xml:space="preserve">If someone cannot understand you, write a note asking what communication mode is best. Understand that some deaf individuals may not </w:t>
      </w:r>
      <w:r w:rsidRPr="00B13B1F">
        <w:rPr>
          <w:b/>
          <w:bCs/>
        </w:rPr>
        <w:t>________ or write English</w:t>
      </w:r>
      <w:r w:rsidRPr="00B13B1F">
        <w:t>.</w:t>
      </w:r>
    </w:p>
    <w:p w14:paraId="6F2CE190" w14:textId="77777777" w:rsidR="00B13B1F" w:rsidRPr="00B13B1F" w:rsidRDefault="00B13B1F" w:rsidP="00B13B1F">
      <w:pPr>
        <w:numPr>
          <w:ilvl w:val="0"/>
          <w:numId w:val="22"/>
        </w:numPr>
      </w:pPr>
      <w:r w:rsidRPr="00B13B1F">
        <w:t xml:space="preserve">If an interpreter is needed, remember to ask in which </w:t>
      </w:r>
      <w:r w:rsidRPr="00B13B1F">
        <w:rPr>
          <w:b/>
          <w:bCs/>
        </w:rPr>
        <w:t>________</w:t>
      </w:r>
      <w:r w:rsidRPr="00B13B1F">
        <w:t xml:space="preserve"> the person communicates (e.g., ASL).</w:t>
      </w:r>
    </w:p>
    <w:p w14:paraId="27D64095" w14:textId="77777777" w:rsidR="00B13B1F" w:rsidRPr="00B13B1F" w:rsidRDefault="00B13B1F" w:rsidP="00B13B1F">
      <w:pPr>
        <w:numPr>
          <w:ilvl w:val="0"/>
          <w:numId w:val="22"/>
        </w:numPr>
      </w:pPr>
      <w:r w:rsidRPr="00B13B1F">
        <w:t xml:space="preserve">Look directly at the </w:t>
      </w:r>
      <w:r w:rsidRPr="00B13B1F">
        <w:rPr>
          <w:b/>
          <w:bCs/>
        </w:rPr>
        <w:t>________ person</w:t>
      </w:r>
      <w:r w:rsidRPr="00B13B1F">
        <w:t xml:space="preserve"> when speaking, even through an interpreter.</w:t>
      </w:r>
    </w:p>
    <w:p w14:paraId="617863ED" w14:textId="77777777" w:rsidR="00B13B1F" w:rsidRPr="00B13B1F" w:rsidRDefault="00B13B1F" w:rsidP="00B13B1F">
      <w:pPr>
        <w:numPr>
          <w:ilvl w:val="0"/>
          <w:numId w:val="22"/>
        </w:numPr>
      </w:pPr>
      <w:r w:rsidRPr="00B13B1F">
        <w:t xml:space="preserve">Talk at your </w:t>
      </w:r>
      <w:r w:rsidRPr="00B13B1F">
        <w:rPr>
          <w:b/>
          <w:bCs/>
        </w:rPr>
        <w:t>________ speed</w:t>
      </w:r>
      <w:r w:rsidRPr="00B13B1F">
        <w:t xml:space="preserve"> or slightly slower if you usually speak rapidly.</w:t>
      </w:r>
    </w:p>
    <w:p w14:paraId="629E6618" w14:textId="77777777" w:rsidR="00B13B1F" w:rsidRPr="00B13B1F" w:rsidRDefault="00B13B1F" w:rsidP="00B13B1F">
      <w:pPr>
        <w:numPr>
          <w:ilvl w:val="0"/>
          <w:numId w:val="22"/>
        </w:numPr>
      </w:pPr>
      <w:r w:rsidRPr="00B13B1F">
        <w:t xml:space="preserve">Only </w:t>
      </w:r>
      <w:r w:rsidRPr="00B13B1F">
        <w:rPr>
          <w:b/>
          <w:bCs/>
        </w:rPr>
        <w:t>________ person</w:t>
      </w:r>
      <w:r w:rsidRPr="00B13B1F">
        <w:t xml:space="preserve"> should speak at a time.</w:t>
      </w:r>
    </w:p>
    <w:p w14:paraId="71BF8F3E" w14:textId="77777777" w:rsidR="00B13B1F" w:rsidRPr="00B13B1F" w:rsidRDefault="00B13B1F" w:rsidP="00B13B1F">
      <w:pPr>
        <w:numPr>
          <w:ilvl w:val="0"/>
          <w:numId w:val="22"/>
        </w:numPr>
      </w:pPr>
      <w:r w:rsidRPr="00B13B1F">
        <w:t xml:space="preserve">Use </w:t>
      </w:r>
      <w:r w:rsidRPr="00B13B1F">
        <w:rPr>
          <w:b/>
          <w:bCs/>
        </w:rPr>
        <w:t>________ sentences</w:t>
      </w:r>
      <w:r w:rsidRPr="00B13B1F">
        <w:t xml:space="preserve"> and simple words.</w:t>
      </w:r>
    </w:p>
    <w:p w14:paraId="5CE72646" w14:textId="77777777" w:rsidR="00B13B1F" w:rsidRPr="00B13B1F" w:rsidRDefault="00B13B1F" w:rsidP="00B13B1F">
      <w:pPr>
        <w:numPr>
          <w:ilvl w:val="0"/>
          <w:numId w:val="22"/>
        </w:numPr>
      </w:pPr>
      <w:r w:rsidRPr="00B13B1F">
        <w:t xml:space="preserve">Do not use </w:t>
      </w:r>
      <w:r w:rsidRPr="00B13B1F">
        <w:rPr>
          <w:b/>
          <w:bCs/>
        </w:rPr>
        <w:t>________ members</w:t>
      </w:r>
      <w:r w:rsidRPr="00B13B1F">
        <w:t xml:space="preserve"> or children as interpreters. They may lack the necessary </w:t>
      </w:r>
      <w:r w:rsidRPr="00B13B1F">
        <w:rPr>
          <w:b/>
          <w:bCs/>
        </w:rPr>
        <w:t>________ or impartiality</w:t>
      </w:r>
      <w:r w:rsidRPr="00B13B1F">
        <w:t xml:space="preserve"> to interpret effectively.</w:t>
      </w:r>
    </w:p>
    <w:p w14:paraId="2AB422DF" w14:textId="77777777" w:rsidR="00B13B1F" w:rsidRPr="00B13B1F" w:rsidRDefault="00B13B1F" w:rsidP="00B13B1F">
      <w:r w:rsidRPr="00B13B1F">
        <w:rPr>
          <w:b/>
          <w:bCs/>
        </w:rPr>
        <w:t>Instructor Notes</w:t>
      </w:r>
      <w:r w:rsidRPr="00B13B1F">
        <w:t>:</w:t>
      </w:r>
    </w:p>
    <w:p w14:paraId="5BAA9DE0" w14:textId="77777777" w:rsidR="00B13B1F" w:rsidRPr="00B13B1F" w:rsidRDefault="00B13B1F" w:rsidP="00B13B1F">
      <w:pPr>
        <w:numPr>
          <w:ilvl w:val="0"/>
          <w:numId w:val="23"/>
        </w:numPr>
      </w:pPr>
      <w:r w:rsidRPr="00B13B1F">
        <w:t xml:space="preserve">Direct students to the U.S. Department of Justice's Q&amp;A resource: </w:t>
      </w:r>
      <w:hyperlink r:id="rId9" w:tgtFrame="_new" w:history="1">
        <w:r w:rsidRPr="00B13B1F">
          <w:rPr>
            <w:rStyle w:val="Hyperlink"/>
          </w:rPr>
          <w:t>ADA Law FAQs</w:t>
        </w:r>
      </w:hyperlink>
      <w:r w:rsidRPr="00B13B1F">
        <w:t>.</w:t>
      </w:r>
    </w:p>
    <w:p w14:paraId="3B77848D" w14:textId="77777777" w:rsidR="00B13B1F" w:rsidRPr="00B13B1F" w:rsidRDefault="00B13B1F" w:rsidP="00B13B1F">
      <w:pPr>
        <w:numPr>
          <w:ilvl w:val="0"/>
          <w:numId w:val="23"/>
        </w:numPr>
      </w:pPr>
      <w:r w:rsidRPr="00B13B1F">
        <w:t>Discuss real-life scenarios where officers might need to adapt these techniques.</w:t>
      </w:r>
    </w:p>
    <w:p w14:paraId="7324D775" w14:textId="77777777" w:rsidR="00B13B1F" w:rsidRPr="00B13B1F" w:rsidRDefault="00000000" w:rsidP="00B13B1F">
      <w:r>
        <w:pict w14:anchorId="07D3FEFA">
          <v:rect id="_x0000_i1031" style="width:0;height:1.5pt" o:hralign="center" o:hrstd="t" o:hr="t" fillcolor="#a0a0a0" stroked="f"/>
        </w:pict>
      </w:r>
    </w:p>
    <w:p w14:paraId="676A9338" w14:textId="77777777" w:rsidR="00B13B1F" w:rsidRPr="00B13B1F" w:rsidRDefault="00B13B1F" w:rsidP="00322CAC">
      <w:pPr>
        <w:pStyle w:val="Heading1"/>
      </w:pPr>
      <w:bookmarkStart w:id="3" w:name="_Toc187696926"/>
      <w:r w:rsidRPr="00B13B1F">
        <w:lastRenderedPageBreak/>
        <w:t>38.4 Discuss the communication impediment program</w:t>
      </w:r>
      <w:bookmarkEnd w:id="3"/>
    </w:p>
    <w:p w14:paraId="7E9EC4F3" w14:textId="77777777" w:rsidR="00B13B1F" w:rsidRPr="00B13B1F" w:rsidRDefault="00B13B1F" w:rsidP="00B13B1F">
      <w:pPr>
        <w:numPr>
          <w:ilvl w:val="0"/>
          <w:numId w:val="24"/>
        </w:numPr>
      </w:pPr>
      <w:r w:rsidRPr="00B13B1F">
        <w:rPr>
          <w:b/>
          <w:bCs/>
        </w:rPr>
        <w:t>Transportation Code Chapter 521.125</w:t>
      </w:r>
      <w:r w:rsidRPr="00B13B1F">
        <w:t xml:space="preserve"> allows the Texas Department of Public Safety to include a </w:t>
      </w:r>
      <w:r w:rsidRPr="00B13B1F">
        <w:rPr>
          <w:b/>
          <w:bCs/>
        </w:rPr>
        <w:t>________</w:t>
      </w:r>
      <w:r w:rsidRPr="00B13B1F">
        <w:t xml:space="preserve"> on a state driver’s license or ID card for individuals with a health condition that may impede their ability to communicate with law enforcement.</w:t>
      </w:r>
    </w:p>
    <w:p w14:paraId="2BF696EA" w14:textId="77777777" w:rsidR="00B13B1F" w:rsidRPr="00B13B1F" w:rsidRDefault="00B13B1F" w:rsidP="00B13B1F">
      <w:pPr>
        <w:numPr>
          <w:ilvl w:val="0"/>
          <w:numId w:val="24"/>
        </w:numPr>
      </w:pPr>
      <w:r w:rsidRPr="00B13B1F">
        <w:t xml:space="preserve">A written statement from a </w:t>
      </w:r>
      <w:r w:rsidRPr="00B13B1F">
        <w:rPr>
          <w:b/>
          <w:bCs/>
        </w:rPr>
        <w:t>________</w:t>
      </w:r>
      <w:r w:rsidRPr="00B13B1F">
        <w:t xml:space="preserve"> (form DL-101) must be presented at the driver’s license office for the designation to be added.</w:t>
      </w:r>
    </w:p>
    <w:p w14:paraId="2E085392" w14:textId="77777777" w:rsidR="00B13B1F" w:rsidRPr="00B13B1F" w:rsidRDefault="00B13B1F" w:rsidP="00B13B1F">
      <w:pPr>
        <w:numPr>
          <w:ilvl w:val="0"/>
          <w:numId w:val="24"/>
        </w:numPr>
      </w:pPr>
      <w:r w:rsidRPr="00B13B1F">
        <w:t xml:space="preserve">Medical information provided under this program is </w:t>
      </w:r>
      <w:r w:rsidRPr="00B13B1F">
        <w:rPr>
          <w:b/>
          <w:bCs/>
        </w:rPr>
        <w:t>________</w:t>
      </w:r>
      <w:r w:rsidRPr="00B13B1F">
        <w:t xml:space="preserve"> and subject to release under the </w:t>
      </w:r>
      <w:r w:rsidRPr="00B13B1F">
        <w:rPr>
          <w:b/>
          <w:bCs/>
        </w:rPr>
        <w:t>________</w:t>
      </w:r>
      <w:r w:rsidRPr="00B13B1F">
        <w:t xml:space="preserve"> Act.</w:t>
      </w:r>
    </w:p>
    <w:p w14:paraId="107AC33C" w14:textId="77777777" w:rsidR="00B13B1F" w:rsidRPr="00B13B1F" w:rsidRDefault="00B13B1F" w:rsidP="00B13B1F">
      <w:pPr>
        <w:numPr>
          <w:ilvl w:val="0"/>
          <w:numId w:val="24"/>
        </w:numPr>
      </w:pPr>
      <w:r w:rsidRPr="00B13B1F">
        <w:t xml:space="preserve">This program is not </w:t>
      </w:r>
      <w:r w:rsidRPr="00B13B1F">
        <w:rPr>
          <w:b/>
          <w:bCs/>
        </w:rPr>
        <w:t>________</w:t>
      </w:r>
      <w:r w:rsidRPr="00B13B1F">
        <w:t xml:space="preserve">, and many deaf individuals do not have this designation on their driver’s license. Use this tool only as an </w:t>
      </w:r>
      <w:r w:rsidRPr="00B13B1F">
        <w:rPr>
          <w:b/>
          <w:bCs/>
        </w:rPr>
        <w:t>________</w:t>
      </w:r>
      <w:r w:rsidRPr="00B13B1F">
        <w:t>, not an absolute.</w:t>
      </w:r>
    </w:p>
    <w:p w14:paraId="50A09B4E" w14:textId="77777777" w:rsidR="00B13B1F" w:rsidRPr="00B13B1F" w:rsidRDefault="00000000" w:rsidP="00B13B1F">
      <w:r>
        <w:pict w14:anchorId="6AE977DD">
          <v:rect id="_x0000_i1032" style="width:0;height:1.5pt" o:hralign="center" o:hrstd="t" o:hr="t" fillcolor="#a0a0a0" stroked="f"/>
        </w:pict>
      </w:r>
    </w:p>
    <w:p w14:paraId="3C72D641" w14:textId="77777777" w:rsidR="00B13B1F" w:rsidRPr="00B13B1F" w:rsidRDefault="00B13B1F" w:rsidP="00B13B1F">
      <w:pPr>
        <w:rPr>
          <w:b/>
          <w:bCs/>
        </w:rPr>
      </w:pPr>
      <w:r w:rsidRPr="00B13B1F">
        <w:rPr>
          <w:b/>
          <w:bCs/>
        </w:rPr>
        <w:t>Practical Application</w:t>
      </w:r>
    </w:p>
    <w:p w14:paraId="1C924A11" w14:textId="77777777" w:rsidR="00B13B1F" w:rsidRPr="00B13B1F" w:rsidRDefault="00B13B1F" w:rsidP="00B13B1F">
      <w:r w:rsidRPr="00B13B1F">
        <w:rPr>
          <w:b/>
          <w:bCs/>
        </w:rPr>
        <w:t>Scenario Activity</w:t>
      </w:r>
      <w:r w:rsidRPr="00B13B1F">
        <w:t>:</w:t>
      </w:r>
    </w:p>
    <w:p w14:paraId="33302879" w14:textId="77777777" w:rsidR="00B13B1F" w:rsidRPr="00B13B1F" w:rsidRDefault="00B13B1F" w:rsidP="00B13B1F">
      <w:pPr>
        <w:numPr>
          <w:ilvl w:val="0"/>
          <w:numId w:val="25"/>
        </w:numPr>
      </w:pPr>
      <w:r w:rsidRPr="00B13B1F">
        <w:t>Practice initiating contact using visual and non-verbal methods (e.g., waving or light tapping).</w:t>
      </w:r>
    </w:p>
    <w:p w14:paraId="598D6992" w14:textId="77777777" w:rsidR="00B13B1F" w:rsidRPr="00B13B1F" w:rsidRDefault="00B13B1F" w:rsidP="00B13B1F">
      <w:pPr>
        <w:numPr>
          <w:ilvl w:val="0"/>
          <w:numId w:val="25"/>
        </w:numPr>
      </w:pPr>
      <w:r w:rsidRPr="00B13B1F">
        <w:t>Role-play a traffic stop where a driver indicates their communication preferences.</w:t>
      </w:r>
    </w:p>
    <w:p w14:paraId="2117E80C" w14:textId="77777777" w:rsidR="00B13B1F" w:rsidRPr="00B13B1F" w:rsidRDefault="00B13B1F" w:rsidP="00B13B1F">
      <w:pPr>
        <w:numPr>
          <w:ilvl w:val="0"/>
          <w:numId w:val="25"/>
        </w:numPr>
      </w:pPr>
      <w:r w:rsidRPr="00B13B1F">
        <w:t>Demonstrate the use of visual aids, writing notes, and engaging an interpreter effectively.</w:t>
      </w:r>
    </w:p>
    <w:p w14:paraId="705C60E3" w14:textId="77777777" w:rsidR="00B13B1F" w:rsidRDefault="00B13B1F" w:rsidP="00B13B1F"/>
    <w:p w14:paraId="50C9860E" w14:textId="4890A6D0" w:rsidR="00B13B1F" w:rsidRPr="00B13B1F" w:rsidRDefault="00B13B1F" w:rsidP="00B13B1F">
      <w:pPr>
        <w:rPr>
          <w:b/>
          <w:bCs/>
        </w:rPr>
      </w:pPr>
      <w:r w:rsidRPr="00B13B1F">
        <w:rPr>
          <w:b/>
          <w:bCs/>
        </w:rPr>
        <w:t>Chapter 38: Interacting with Drivers Who Are Deaf or Hard of Hearing</w:t>
      </w:r>
    </w:p>
    <w:p w14:paraId="5E289A7B" w14:textId="77777777" w:rsidR="00B13B1F" w:rsidRPr="00B13B1F" w:rsidRDefault="00000000" w:rsidP="00B13B1F">
      <w:r>
        <w:pict w14:anchorId="19A83839">
          <v:rect id="_x0000_i1033" style="width:0;height:1.5pt" o:hralign="center" o:hrstd="t" o:hr="t" fillcolor="#a0a0a0" stroked="f"/>
        </w:pict>
      </w:r>
    </w:p>
    <w:p w14:paraId="56BB40E4" w14:textId="77777777" w:rsidR="00B13B1F" w:rsidRPr="00B13B1F" w:rsidRDefault="00B13B1F" w:rsidP="00322CAC">
      <w:pPr>
        <w:pStyle w:val="Heading1"/>
      </w:pPr>
      <w:bookmarkStart w:id="4" w:name="_Toc187696927"/>
      <w:r w:rsidRPr="00B13B1F">
        <w:t>38.5 Distinguish what situations require an interpreter per student role-play</w:t>
      </w:r>
      <w:bookmarkEnd w:id="4"/>
    </w:p>
    <w:p w14:paraId="68B54D5B" w14:textId="77777777" w:rsidR="00B13B1F" w:rsidRPr="00B13B1F" w:rsidRDefault="00B13B1F" w:rsidP="00B13B1F">
      <w:pPr>
        <w:numPr>
          <w:ilvl w:val="0"/>
          <w:numId w:val="26"/>
        </w:numPr>
      </w:pPr>
      <w:r w:rsidRPr="00B13B1F">
        <w:t xml:space="preserve">Interpreter services are </w:t>
      </w:r>
      <w:r w:rsidRPr="00B13B1F">
        <w:rPr>
          <w:b/>
          <w:bCs/>
        </w:rPr>
        <w:t>not necessary</w:t>
      </w:r>
      <w:r w:rsidRPr="00B13B1F">
        <w:t xml:space="preserve"> in simple situations, such as </w:t>
      </w:r>
      <w:r w:rsidRPr="00B13B1F">
        <w:rPr>
          <w:b/>
          <w:bCs/>
        </w:rPr>
        <w:t>________ directions</w:t>
      </w:r>
      <w:r w:rsidRPr="00B13B1F">
        <w:t xml:space="preserve"> or checking a </w:t>
      </w:r>
      <w:r w:rsidRPr="00B13B1F">
        <w:rPr>
          <w:b/>
          <w:bCs/>
        </w:rPr>
        <w:t>________ plate</w:t>
      </w:r>
      <w:r w:rsidRPr="00B13B1F">
        <w:t>.</w:t>
      </w:r>
    </w:p>
    <w:p w14:paraId="0E6596CB" w14:textId="77777777" w:rsidR="00B13B1F" w:rsidRPr="00B13B1F" w:rsidRDefault="00B13B1F" w:rsidP="00B13B1F">
      <w:pPr>
        <w:numPr>
          <w:ilvl w:val="0"/>
          <w:numId w:val="26"/>
        </w:numPr>
      </w:pPr>
      <w:r w:rsidRPr="00B13B1F">
        <w:t xml:space="preserve">In </w:t>
      </w:r>
      <w:r w:rsidRPr="00B13B1F">
        <w:rPr>
          <w:b/>
          <w:bCs/>
        </w:rPr>
        <w:t>________ situations</w:t>
      </w:r>
      <w:r w:rsidRPr="00B13B1F">
        <w:t xml:space="preserve">, such as responding to a </w:t>
      </w:r>
      <w:r w:rsidRPr="00B13B1F">
        <w:rPr>
          <w:b/>
          <w:bCs/>
        </w:rPr>
        <w:t>________ in progress</w:t>
      </w:r>
      <w:r w:rsidRPr="00B13B1F">
        <w:t>, an interpreter may not be necessary immediately.</w:t>
      </w:r>
    </w:p>
    <w:p w14:paraId="6A56B173" w14:textId="77777777" w:rsidR="00B13B1F" w:rsidRPr="00B13B1F" w:rsidRDefault="00B13B1F" w:rsidP="00B13B1F">
      <w:pPr>
        <w:numPr>
          <w:ilvl w:val="0"/>
          <w:numId w:val="26"/>
        </w:numPr>
      </w:pPr>
      <w:r w:rsidRPr="00B13B1F">
        <w:lastRenderedPageBreak/>
        <w:t xml:space="preserve">In </w:t>
      </w:r>
      <w:r w:rsidRPr="00B13B1F">
        <w:rPr>
          <w:b/>
          <w:bCs/>
        </w:rPr>
        <w:t>lengthy or complex situations</w:t>
      </w:r>
      <w:r w:rsidRPr="00B13B1F">
        <w:t xml:space="preserve">, such as interviewing a </w:t>
      </w:r>
      <w:r w:rsidRPr="00B13B1F">
        <w:rPr>
          <w:b/>
          <w:bCs/>
        </w:rPr>
        <w:t>________, ________, suspect, or arrestee</w:t>
      </w:r>
      <w:r w:rsidRPr="00B13B1F">
        <w:t>, an interpreter may be required.</w:t>
      </w:r>
    </w:p>
    <w:p w14:paraId="1AE28277" w14:textId="77777777" w:rsidR="00B13B1F" w:rsidRPr="00B13B1F" w:rsidRDefault="00B13B1F" w:rsidP="00B13B1F">
      <w:r w:rsidRPr="00B13B1F">
        <w:rPr>
          <w:b/>
          <w:bCs/>
        </w:rPr>
        <w:t>Practical Scenarios for Role-Play</w:t>
      </w:r>
      <w:r w:rsidRPr="00B13B1F">
        <w:t>:</w:t>
      </w:r>
    </w:p>
    <w:p w14:paraId="7EB3C21A" w14:textId="77777777" w:rsidR="00B13B1F" w:rsidRPr="00B13B1F" w:rsidRDefault="00B13B1F" w:rsidP="00B13B1F">
      <w:pPr>
        <w:numPr>
          <w:ilvl w:val="0"/>
          <w:numId w:val="27"/>
        </w:numPr>
      </w:pPr>
      <w:r w:rsidRPr="00B13B1F">
        <w:rPr>
          <w:b/>
          <w:bCs/>
        </w:rPr>
        <w:t>Example #1</w:t>
      </w:r>
      <w:r w:rsidRPr="00B13B1F">
        <w:t xml:space="preserve">: An officer pulls over a car for speeding. The driver, who is deaf, is issued a </w:t>
      </w:r>
      <w:r w:rsidRPr="00B13B1F">
        <w:rPr>
          <w:b/>
          <w:bCs/>
        </w:rPr>
        <w:t>________ citation</w:t>
      </w:r>
      <w:r w:rsidRPr="00B13B1F">
        <w:t xml:space="preserve">. The officer communicates by pointing to relevant </w:t>
      </w:r>
      <w:r w:rsidRPr="00B13B1F">
        <w:rPr>
          <w:b/>
          <w:bCs/>
        </w:rPr>
        <w:t>________ on the citation</w:t>
      </w:r>
      <w:r w:rsidRPr="00B13B1F">
        <w:t>.</w:t>
      </w:r>
    </w:p>
    <w:p w14:paraId="512A6C76" w14:textId="77777777" w:rsidR="00B13B1F" w:rsidRPr="00B13B1F" w:rsidRDefault="00B13B1F" w:rsidP="00B13B1F">
      <w:pPr>
        <w:numPr>
          <w:ilvl w:val="0"/>
          <w:numId w:val="27"/>
        </w:numPr>
      </w:pPr>
      <w:r w:rsidRPr="00B13B1F">
        <w:rPr>
          <w:b/>
          <w:bCs/>
        </w:rPr>
        <w:t>Example #2</w:t>
      </w:r>
      <w:r w:rsidRPr="00B13B1F">
        <w:t xml:space="preserve">: An officer arrests a deaf individual for aggravated battery based on </w:t>
      </w:r>
      <w:r w:rsidRPr="00B13B1F">
        <w:rPr>
          <w:b/>
          <w:bCs/>
        </w:rPr>
        <w:t>________ cause</w:t>
      </w:r>
      <w:r w:rsidRPr="00B13B1F">
        <w:t xml:space="preserve">. No interpreter is required for the </w:t>
      </w:r>
      <w:r w:rsidRPr="00B13B1F">
        <w:rPr>
          <w:b/>
          <w:bCs/>
        </w:rPr>
        <w:t>________</w:t>
      </w:r>
      <w:r w:rsidRPr="00B13B1F">
        <w:t>.</w:t>
      </w:r>
    </w:p>
    <w:p w14:paraId="638FBF03" w14:textId="77777777" w:rsidR="00B13B1F" w:rsidRPr="00B13B1F" w:rsidRDefault="00B13B1F" w:rsidP="00B13B1F">
      <w:pPr>
        <w:numPr>
          <w:ilvl w:val="0"/>
          <w:numId w:val="27"/>
        </w:numPr>
      </w:pPr>
      <w:r w:rsidRPr="00B13B1F">
        <w:rPr>
          <w:b/>
          <w:bCs/>
        </w:rPr>
        <w:t>Example #3</w:t>
      </w:r>
      <w:r w:rsidRPr="00B13B1F">
        <w:t xml:space="preserve">: A domestic disturbance call involving a deaf individual who requests a </w:t>
      </w:r>
      <w:r w:rsidRPr="00B13B1F">
        <w:rPr>
          <w:b/>
          <w:bCs/>
        </w:rPr>
        <w:t>________ interpreter</w:t>
      </w:r>
      <w:r w:rsidRPr="00B13B1F">
        <w:t xml:space="preserve"> due to a lack of comprehension in written notes. The officer should call for an interpreter while ensuring safety at the scene.</w:t>
      </w:r>
    </w:p>
    <w:p w14:paraId="1C9FAF42" w14:textId="77777777" w:rsidR="00B13B1F" w:rsidRPr="00B13B1F" w:rsidRDefault="00B13B1F" w:rsidP="00B13B1F">
      <w:pPr>
        <w:numPr>
          <w:ilvl w:val="0"/>
          <w:numId w:val="27"/>
        </w:numPr>
      </w:pPr>
      <w:r w:rsidRPr="00B13B1F">
        <w:rPr>
          <w:b/>
          <w:bCs/>
        </w:rPr>
        <w:t>Example #4</w:t>
      </w:r>
      <w:r w:rsidRPr="00B13B1F">
        <w:t xml:space="preserve">: A car accident victim who is deaf is interpreted for by a </w:t>
      </w:r>
      <w:r w:rsidRPr="00B13B1F">
        <w:rPr>
          <w:b/>
          <w:bCs/>
        </w:rPr>
        <w:t>________ member</w:t>
      </w:r>
      <w:r w:rsidRPr="00B13B1F">
        <w:t xml:space="preserve"> in an urgent situation. This is acceptable only if the </w:t>
      </w:r>
      <w:r w:rsidRPr="00B13B1F">
        <w:rPr>
          <w:b/>
          <w:bCs/>
        </w:rPr>
        <w:t>________ and questions are basic and uncomplicated</w:t>
      </w:r>
      <w:r w:rsidRPr="00B13B1F">
        <w:t>.</w:t>
      </w:r>
    </w:p>
    <w:p w14:paraId="3513304C" w14:textId="77777777" w:rsidR="00B13B1F" w:rsidRPr="00B13B1F" w:rsidRDefault="00B13B1F" w:rsidP="00B13B1F">
      <w:r w:rsidRPr="00B13B1F">
        <w:rPr>
          <w:b/>
          <w:bCs/>
        </w:rPr>
        <w:t>Instructor Notes</w:t>
      </w:r>
      <w:r w:rsidRPr="00B13B1F">
        <w:t>:</w:t>
      </w:r>
    </w:p>
    <w:p w14:paraId="3C30ABBA" w14:textId="77777777" w:rsidR="00B13B1F" w:rsidRPr="00B13B1F" w:rsidRDefault="00B13B1F" w:rsidP="00B13B1F">
      <w:pPr>
        <w:numPr>
          <w:ilvl w:val="0"/>
          <w:numId w:val="28"/>
        </w:numPr>
      </w:pPr>
      <w:r w:rsidRPr="00B13B1F">
        <w:t>Avoid asking family members to interpret in emotionally charged or legal situations unless it is urgent and no alternatives exist.</w:t>
      </w:r>
    </w:p>
    <w:p w14:paraId="3238C96D" w14:textId="77777777" w:rsidR="00B13B1F" w:rsidRPr="00B13B1F" w:rsidRDefault="00B13B1F" w:rsidP="00B13B1F">
      <w:pPr>
        <w:numPr>
          <w:ilvl w:val="0"/>
          <w:numId w:val="28"/>
        </w:numPr>
      </w:pPr>
      <w:r w:rsidRPr="00B13B1F">
        <w:t xml:space="preserve">Discuss strategies for locating interpreters and resources, including departmental contacts for </w:t>
      </w:r>
      <w:r w:rsidRPr="00B13B1F">
        <w:rPr>
          <w:b/>
          <w:bCs/>
        </w:rPr>
        <w:t>________ listening devices</w:t>
      </w:r>
      <w:r w:rsidRPr="00B13B1F">
        <w:t xml:space="preserve"> or other communication aids.</w:t>
      </w:r>
    </w:p>
    <w:p w14:paraId="47941FAE" w14:textId="77777777" w:rsidR="00B13B1F" w:rsidRPr="00B13B1F" w:rsidRDefault="00000000" w:rsidP="00B13B1F">
      <w:r>
        <w:pict w14:anchorId="65819B93">
          <v:rect id="_x0000_i1034" style="width:0;height:1.5pt" o:hralign="center" o:hrstd="t" o:hr="t" fillcolor="#a0a0a0" stroked="f"/>
        </w:pict>
      </w:r>
    </w:p>
    <w:p w14:paraId="1890422F" w14:textId="77777777" w:rsidR="00B13B1F" w:rsidRPr="00B13B1F" w:rsidRDefault="00B13B1F" w:rsidP="00322CAC">
      <w:pPr>
        <w:pStyle w:val="Heading1"/>
      </w:pPr>
      <w:bookmarkStart w:id="5" w:name="_Toc187696928"/>
      <w:r w:rsidRPr="00B13B1F">
        <w:t>38.6 Describe how to identify specialty license plates issued to individuals who are deaf or hard of hearing in the State of Texas</w:t>
      </w:r>
      <w:bookmarkEnd w:id="5"/>
    </w:p>
    <w:p w14:paraId="7147D518" w14:textId="77777777" w:rsidR="00B13B1F" w:rsidRPr="00B13B1F" w:rsidRDefault="00B13B1F" w:rsidP="00B13B1F">
      <w:pPr>
        <w:numPr>
          <w:ilvl w:val="0"/>
          <w:numId w:val="29"/>
        </w:numPr>
      </w:pPr>
      <w:r w:rsidRPr="00B13B1F">
        <w:t xml:space="preserve">The </w:t>
      </w:r>
      <w:r w:rsidRPr="00B13B1F">
        <w:rPr>
          <w:b/>
          <w:bCs/>
        </w:rPr>
        <w:t>________ legislative session</w:t>
      </w:r>
      <w:r w:rsidRPr="00B13B1F">
        <w:t xml:space="preserve"> passed Senate Bill </w:t>
      </w:r>
      <w:r w:rsidRPr="00B13B1F">
        <w:rPr>
          <w:b/>
          <w:bCs/>
        </w:rPr>
        <w:t>________</w:t>
      </w:r>
      <w:r w:rsidRPr="00B13B1F">
        <w:t xml:space="preserve">, mandating specialty license plates for individuals who are deaf or hard of hearing under Transportation Code Chapter </w:t>
      </w:r>
      <w:r w:rsidRPr="00B13B1F">
        <w:rPr>
          <w:b/>
          <w:bCs/>
        </w:rPr>
        <w:t>________</w:t>
      </w:r>
      <w:r w:rsidRPr="00B13B1F">
        <w:t>.</w:t>
      </w:r>
    </w:p>
    <w:p w14:paraId="6BC6F99E" w14:textId="77777777" w:rsidR="00B13B1F" w:rsidRPr="00B13B1F" w:rsidRDefault="00B13B1F" w:rsidP="00B13B1F">
      <w:pPr>
        <w:numPr>
          <w:ilvl w:val="0"/>
          <w:numId w:val="29"/>
        </w:numPr>
      </w:pPr>
      <w:r w:rsidRPr="00B13B1F">
        <w:t xml:space="preserve">The license plate is labeled in the motor vehicle database as </w:t>
      </w:r>
      <w:r w:rsidRPr="00B13B1F">
        <w:rPr>
          <w:b/>
          <w:bCs/>
        </w:rPr>
        <w:t>“________”</w:t>
      </w:r>
      <w:r w:rsidRPr="00B13B1F">
        <w:t xml:space="preserve"> and is specifically designed to alert </w:t>
      </w:r>
      <w:r w:rsidRPr="00B13B1F">
        <w:rPr>
          <w:b/>
          <w:bCs/>
        </w:rPr>
        <w:t>________</w:t>
      </w:r>
      <w:r w:rsidRPr="00B13B1F">
        <w:t xml:space="preserve"> but not the general public.</w:t>
      </w:r>
    </w:p>
    <w:p w14:paraId="4B632500" w14:textId="77777777" w:rsidR="00B13B1F" w:rsidRPr="00B13B1F" w:rsidRDefault="00B13B1F" w:rsidP="00B13B1F">
      <w:pPr>
        <w:numPr>
          <w:ilvl w:val="0"/>
          <w:numId w:val="29"/>
        </w:numPr>
      </w:pPr>
      <w:r w:rsidRPr="00B13B1F">
        <w:lastRenderedPageBreak/>
        <w:t>The plate does not include words such as “</w:t>
      </w:r>
      <w:r w:rsidRPr="00B13B1F">
        <w:rPr>
          <w:b/>
          <w:bCs/>
        </w:rPr>
        <w:t>” or “</w:t>
      </w:r>
      <w:r w:rsidRPr="00B13B1F">
        <w:t xml:space="preserve"> impaired,” avoiding labeling or offending the motorist.</w:t>
      </w:r>
    </w:p>
    <w:p w14:paraId="358F3B8E" w14:textId="77777777" w:rsidR="00B13B1F" w:rsidRPr="00B13B1F" w:rsidRDefault="00B13B1F" w:rsidP="00B13B1F">
      <w:pPr>
        <w:numPr>
          <w:ilvl w:val="0"/>
          <w:numId w:val="29"/>
        </w:numPr>
      </w:pPr>
      <w:r w:rsidRPr="00B13B1F">
        <w:t xml:space="preserve">Officers can identify these plates during a </w:t>
      </w:r>
      <w:r w:rsidRPr="00B13B1F">
        <w:rPr>
          <w:b/>
          <w:bCs/>
        </w:rPr>
        <w:t>________ stop</w:t>
      </w:r>
      <w:r w:rsidRPr="00B13B1F">
        <w:t xml:space="preserve"> by looking up the plate in the database.</w:t>
      </w:r>
    </w:p>
    <w:p w14:paraId="52EC8629" w14:textId="77777777" w:rsidR="00B13B1F" w:rsidRPr="00B13B1F" w:rsidRDefault="00B13B1F" w:rsidP="00B13B1F">
      <w:r w:rsidRPr="00B13B1F">
        <w:rPr>
          <w:b/>
          <w:bCs/>
        </w:rPr>
        <w:t>Instructor Notes</w:t>
      </w:r>
      <w:r w:rsidRPr="00B13B1F">
        <w:t>:</w:t>
      </w:r>
    </w:p>
    <w:p w14:paraId="56E3A8FC" w14:textId="77777777" w:rsidR="00B13B1F" w:rsidRPr="00B13B1F" w:rsidRDefault="00B13B1F" w:rsidP="00B13B1F">
      <w:pPr>
        <w:numPr>
          <w:ilvl w:val="0"/>
          <w:numId w:val="30"/>
        </w:numPr>
      </w:pPr>
      <w:r w:rsidRPr="00B13B1F">
        <w:t>Discuss the identification process for the plates with students.</w:t>
      </w:r>
    </w:p>
    <w:p w14:paraId="76D6C06F" w14:textId="6B481D15" w:rsidR="00B13B1F" w:rsidRPr="00B13B1F" w:rsidRDefault="00B13B1F" w:rsidP="00B13B1F">
      <w:pPr>
        <w:numPr>
          <w:ilvl w:val="0"/>
          <w:numId w:val="30"/>
        </w:numPr>
      </w:pPr>
      <w:r w:rsidRPr="00B13B1F">
        <w:t xml:space="preserve">Emphasize that this program is </w:t>
      </w:r>
      <w:r w:rsidRPr="00B13B1F">
        <w:rPr>
          <w:b/>
          <w:bCs/>
        </w:rPr>
        <w:t>optional</w:t>
      </w:r>
      <w:r w:rsidRPr="00B13B1F">
        <w:t xml:space="preserve"> for individuals and should be used as a </w:t>
      </w:r>
      <w:r>
        <w:rPr>
          <w:b/>
          <w:bCs/>
        </w:rPr>
        <w:t xml:space="preserve">Tool </w:t>
      </w:r>
      <w:r w:rsidRPr="00B13B1F">
        <w:t>rather than an absolute.</w:t>
      </w:r>
    </w:p>
    <w:p w14:paraId="63018B59" w14:textId="77777777" w:rsidR="00B13B1F" w:rsidRPr="00B13B1F" w:rsidRDefault="00B13B1F" w:rsidP="00B13B1F"/>
    <w:p w14:paraId="7093C2B7" w14:textId="77777777" w:rsidR="00B13B1F" w:rsidRDefault="00B13B1F" w:rsidP="00B13B1F">
      <w:pPr>
        <w:rPr>
          <w:b/>
          <w:bCs/>
        </w:rPr>
      </w:pPr>
    </w:p>
    <w:p w14:paraId="30526260" w14:textId="77777777" w:rsidR="00B13B1F" w:rsidRDefault="00B13B1F" w:rsidP="00B13B1F">
      <w:pPr>
        <w:rPr>
          <w:b/>
          <w:bCs/>
        </w:rPr>
      </w:pPr>
    </w:p>
    <w:p w14:paraId="5E37D096" w14:textId="77777777" w:rsidR="00B13B1F" w:rsidRDefault="00B13B1F" w:rsidP="00B13B1F">
      <w:pPr>
        <w:rPr>
          <w:b/>
          <w:bCs/>
        </w:rPr>
      </w:pPr>
    </w:p>
    <w:p w14:paraId="4D7A498E" w14:textId="77777777" w:rsidR="00B13B1F" w:rsidRDefault="00B13B1F" w:rsidP="00B13B1F">
      <w:pPr>
        <w:rPr>
          <w:b/>
          <w:bCs/>
        </w:rPr>
      </w:pPr>
    </w:p>
    <w:p w14:paraId="364189EE" w14:textId="77777777" w:rsidR="00322CAC" w:rsidRDefault="00322CAC" w:rsidP="00B13B1F">
      <w:pPr>
        <w:rPr>
          <w:b/>
          <w:bCs/>
        </w:rPr>
      </w:pPr>
    </w:p>
    <w:p w14:paraId="60E16C8A" w14:textId="77777777" w:rsidR="00322CAC" w:rsidRDefault="00322CAC" w:rsidP="00B13B1F">
      <w:pPr>
        <w:rPr>
          <w:b/>
          <w:bCs/>
        </w:rPr>
      </w:pPr>
    </w:p>
    <w:p w14:paraId="0725FF74" w14:textId="77777777" w:rsidR="00322CAC" w:rsidRDefault="00322CAC" w:rsidP="00B13B1F">
      <w:pPr>
        <w:rPr>
          <w:b/>
          <w:bCs/>
        </w:rPr>
      </w:pPr>
    </w:p>
    <w:p w14:paraId="57BB51E5" w14:textId="77777777" w:rsidR="00322CAC" w:rsidRDefault="00322CAC" w:rsidP="00B13B1F">
      <w:pPr>
        <w:rPr>
          <w:b/>
          <w:bCs/>
        </w:rPr>
      </w:pPr>
    </w:p>
    <w:p w14:paraId="1B6BCECD" w14:textId="77777777" w:rsidR="00322CAC" w:rsidRDefault="00322CAC" w:rsidP="00B13B1F">
      <w:pPr>
        <w:rPr>
          <w:b/>
          <w:bCs/>
        </w:rPr>
      </w:pPr>
    </w:p>
    <w:p w14:paraId="3C5A5B89" w14:textId="77777777" w:rsidR="00322CAC" w:rsidRDefault="00322CAC" w:rsidP="00B13B1F">
      <w:pPr>
        <w:rPr>
          <w:b/>
          <w:bCs/>
        </w:rPr>
      </w:pPr>
    </w:p>
    <w:p w14:paraId="6894194A" w14:textId="77777777" w:rsidR="00322CAC" w:rsidRDefault="00322CAC" w:rsidP="00B13B1F">
      <w:pPr>
        <w:rPr>
          <w:b/>
          <w:bCs/>
        </w:rPr>
      </w:pPr>
    </w:p>
    <w:p w14:paraId="1CE93CD8" w14:textId="77777777" w:rsidR="00322CAC" w:rsidRDefault="00322CAC" w:rsidP="00B13B1F">
      <w:pPr>
        <w:rPr>
          <w:b/>
          <w:bCs/>
        </w:rPr>
      </w:pPr>
    </w:p>
    <w:p w14:paraId="54B310E0" w14:textId="77777777" w:rsidR="00322CAC" w:rsidRDefault="00322CAC" w:rsidP="00B13B1F">
      <w:pPr>
        <w:rPr>
          <w:b/>
          <w:bCs/>
        </w:rPr>
      </w:pPr>
    </w:p>
    <w:p w14:paraId="05B0D6D3" w14:textId="77777777" w:rsidR="00322CAC" w:rsidRDefault="00322CAC" w:rsidP="00B13B1F">
      <w:pPr>
        <w:rPr>
          <w:b/>
          <w:bCs/>
        </w:rPr>
      </w:pPr>
    </w:p>
    <w:p w14:paraId="3DA399DE" w14:textId="77777777" w:rsidR="00322CAC" w:rsidRDefault="00322CAC" w:rsidP="00B13B1F">
      <w:pPr>
        <w:rPr>
          <w:b/>
          <w:bCs/>
        </w:rPr>
      </w:pPr>
    </w:p>
    <w:p w14:paraId="28970A41" w14:textId="77777777" w:rsidR="00322CAC" w:rsidRDefault="00322CAC" w:rsidP="00B13B1F">
      <w:pPr>
        <w:rPr>
          <w:b/>
          <w:bCs/>
        </w:rPr>
      </w:pPr>
    </w:p>
    <w:p w14:paraId="22B33474" w14:textId="77777777" w:rsidR="00322CAC" w:rsidRDefault="00322CAC" w:rsidP="00B13B1F">
      <w:pPr>
        <w:rPr>
          <w:b/>
          <w:bCs/>
        </w:rPr>
      </w:pPr>
    </w:p>
    <w:p w14:paraId="480DC89E" w14:textId="77777777" w:rsidR="00322CAC" w:rsidRDefault="00322CAC" w:rsidP="00B13B1F">
      <w:pPr>
        <w:rPr>
          <w:b/>
          <w:bCs/>
        </w:rPr>
      </w:pPr>
    </w:p>
    <w:p w14:paraId="40B2EA4C" w14:textId="4FF012CB" w:rsidR="00B13B1F" w:rsidRPr="00B7716E" w:rsidRDefault="00B13B1F" w:rsidP="00B13B1F">
      <w:r w:rsidRPr="00875ECC">
        <w:rPr>
          <w:b/>
          <w:bCs/>
        </w:rPr>
        <w:lastRenderedPageBreak/>
        <w:t>Time to reflect:</w:t>
      </w:r>
    </w:p>
    <w:p w14:paraId="2AD32B5F" w14:textId="77777777" w:rsidR="00B13B1F" w:rsidRPr="00875ECC" w:rsidRDefault="00B13B1F" w:rsidP="00B13B1F">
      <w:pPr>
        <w:pStyle w:val="ListParagraph"/>
        <w:rPr>
          <w:b/>
          <w:bCs/>
        </w:rPr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4D100B3" wp14:editId="311493FE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A0BA5" w14:textId="77777777" w:rsidR="00B13B1F" w:rsidRDefault="00B13B1F" w:rsidP="00B13B1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100B3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056A0BA5" w14:textId="77777777" w:rsidR="00B13B1F" w:rsidRDefault="00B13B1F" w:rsidP="00B13B1F"/>
                  </w:txbxContent>
                </v:textbox>
                <w10:wrap type="square" anchorx="margin"/>
              </v:shape>
            </w:pict>
          </mc:Fallback>
        </mc:AlternateContent>
      </w:r>
      <w:r w:rsidRPr="00875ECC">
        <w:rPr>
          <w:b/>
          <w:bCs/>
        </w:rPr>
        <w:t>Given the topic you finished-</w:t>
      </w:r>
      <w:r>
        <w:rPr>
          <w:b/>
          <w:bCs/>
        </w:rPr>
        <w:t xml:space="preserve"> create one scenario using the information you’ve learned and three quiz questions</w:t>
      </w:r>
      <w:r w:rsidRPr="00875ECC">
        <w:rPr>
          <w:b/>
          <w:bCs/>
        </w:rPr>
        <w:t xml:space="preserve">. </w:t>
      </w:r>
    </w:p>
    <w:p w14:paraId="0233931D" w14:textId="77777777" w:rsidR="00B13B1F" w:rsidRDefault="00B13B1F" w:rsidP="00B13B1F"/>
    <w:p w14:paraId="593420A3" w14:textId="77777777" w:rsidR="00B13B1F" w:rsidRDefault="00B13B1F"/>
    <w:sectPr w:rsidR="00B13B1F" w:rsidSect="00322CAC">
      <w:footerReference w:type="defaul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D95FB" w14:textId="77777777" w:rsidR="000117AC" w:rsidRDefault="000117AC" w:rsidP="00BF15E3">
      <w:pPr>
        <w:spacing w:after="0" w:line="240" w:lineRule="auto"/>
      </w:pPr>
      <w:r>
        <w:separator/>
      </w:r>
    </w:p>
  </w:endnote>
  <w:endnote w:type="continuationSeparator" w:id="0">
    <w:p w14:paraId="2DDFB1AA" w14:textId="77777777" w:rsidR="000117AC" w:rsidRDefault="000117AC" w:rsidP="00BF1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39770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3B3F66" w14:textId="0826C68F" w:rsidR="00BF15E3" w:rsidRDefault="00BF15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D3D4B9" w14:textId="77777777" w:rsidR="00BF15E3" w:rsidRDefault="00BF15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30865" w14:textId="77777777" w:rsidR="000117AC" w:rsidRDefault="000117AC" w:rsidP="00BF15E3">
      <w:pPr>
        <w:spacing w:after="0" w:line="240" w:lineRule="auto"/>
      </w:pPr>
      <w:r>
        <w:separator/>
      </w:r>
    </w:p>
  </w:footnote>
  <w:footnote w:type="continuationSeparator" w:id="0">
    <w:p w14:paraId="083D1BE3" w14:textId="77777777" w:rsidR="000117AC" w:rsidRDefault="000117AC" w:rsidP="00BF15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D027B"/>
    <w:multiLevelType w:val="multilevel"/>
    <w:tmpl w:val="93BE6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5F22C8"/>
    <w:multiLevelType w:val="multilevel"/>
    <w:tmpl w:val="1EC6E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3F3CFF"/>
    <w:multiLevelType w:val="multilevel"/>
    <w:tmpl w:val="6BBEC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A54A3"/>
    <w:multiLevelType w:val="multilevel"/>
    <w:tmpl w:val="8D743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CF03B1"/>
    <w:multiLevelType w:val="multilevel"/>
    <w:tmpl w:val="7E88B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2829FD"/>
    <w:multiLevelType w:val="multilevel"/>
    <w:tmpl w:val="07E0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B601F3"/>
    <w:multiLevelType w:val="multilevel"/>
    <w:tmpl w:val="E0D6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B93B3A"/>
    <w:multiLevelType w:val="multilevel"/>
    <w:tmpl w:val="9DA2E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A20108"/>
    <w:multiLevelType w:val="multilevel"/>
    <w:tmpl w:val="77987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8804D5"/>
    <w:multiLevelType w:val="multilevel"/>
    <w:tmpl w:val="223A8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464CB9"/>
    <w:multiLevelType w:val="multilevel"/>
    <w:tmpl w:val="43D82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E042D2"/>
    <w:multiLevelType w:val="multilevel"/>
    <w:tmpl w:val="54EA0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451A97"/>
    <w:multiLevelType w:val="multilevel"/>
    <w:tmpl w:val="79AAE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B6DC2"/>
    <w:multiLevelType w:val="multilevel"/>
    <w:tmpl w:val="FD1A5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EF40D2"/>
    <w:multiLevelType w:val="multilevel"/>
    <w:tmpl w:val="FB92B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F41173"/>
    <w:multiLevelType w:val="multilevel"/>
    <w:tmpl w:val="53AED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992450"/>
    <w:multiLevelType w:val="multilevel"/>
    <w:tmpl w:val="A26C8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5BC602A"/>
    <w:multiLevelType w:val="multilevel"/>
    <w:tmpl w:val="C6EA8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1D248F"/>
    <w:multiLevelType w:val="multilevel"/>
    <w:tmpl w:val="7AAEF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492D23"/>
    <w:multiLevelType w:val="multilevel"/>
    <w:tmpl w:val="95964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016A55"/>
    <w:multiLevelType w:val="multilevel"/>
    <w:tmpl w:val="4042A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891393"/>
    <w:multiLevelType w:val="multilevel"/>
    <w:tmpl w:val="611E2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7B6D4F"/>
    <w:multiLevelType w:val="multilevel"/>
    <w:tmpl w:val="6B448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1550B5"/>
    <w:multiLevelType w:val="multilevel"/>
    <w:tmpl w:val="EEC82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19566DD"/>
    <w:multiLevelType w:val="multilevel"/>
    <w:tmpl w:val="0D90B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0147EB"/>
    <w:multiLevelType w:val="multilevel"/>
    <w:tmpl w:val="A71E9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CF2779"/>
    <w:multiLevelType w:val="multilevel"/>
    <w:tmpl w:val="0930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342614"/>
    <w:multiLevelType w:val="multilevel"/>
    <w:tmpl w:val="2602A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6471FE"/>
    <w:multiLevelType w:val="multilevel"/>
    <w:tmpl w:val="FCB0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FB22CF"/>
    <w:multiLevelType w:val="multilevel"/>
    <w:tmpl w:val="5066D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2903317">
    <w:abstractNumId w:val="18"/>
  </w:num>
  <w:num w:numId="2" w16cid:durableId="849875000">
    <w:abstractNumId w:val="26"/>
  </w:num>
  <w:num w:numId="3" w16cid:durableId="319047194">
    <w:abstractNumId w:val="16"/>
  </w:num>
  <w:num w:numId="4" w16cid:durableId="1208226082">
    <w:abstractNumId w:val="2"/>
  </w:num>
  <w:num w:numId="5" w16cid:durableId="1985968865">
    <w:abstractNumId w:val="25"/>
  </w:num>
  <w:num w:numId="6" w16cid:durableId="1276596332">
    <w:abstractNumId w:val="22"/>
  </w:num>
  <w:num w:numId="7" w16cid:durableId="1022513045">
    <w:abstractNumId w:val="4"/>
  </w:num>
  <w:num w:numId="8" w16cid:durableId="773985406">
    <w:abstractNumId w:val="15"/>
  </w:num>
  <w:num w:numId="9" w16cid:durableId="2013603698">
    <w:abstractNumId w:val="23"/>
  </w:num>
  <w:num w:numId="10" w16cid:durableId="215243661">
    <w:abstractNumId w:val="0"/>
  </w:num>
  <w:num w:numId="11" w16cid:durableId="903757238">
    <w:abstractNumId w:val="13"/>
  </w:num>
  <w:num w:numId="12" w16cid:durableId="622423321">
    <w:abstractNumId w:val="11"/>
  </w:num>
  <w:num w:numId="13" w16cid:durableId="653724390">
    <w:abstractNumId w:val="5"/>
  </w:num>
  <w:num w:numId="14" w16cid:durableId="1063026600">
    <w:abstractNumId w:val="19"/>
  </w:num>
  <w:num w:numId="15" w16cid:durableId="1669481181">
    <w:abstractNumId w:val="8"/>
  </w:num>
  <w:num w:numId="16" w16cid:durableId="944733219">
    <w:abstractNumId w:val="20"/>
  </w:num>
  <w:num w:numId="17" w16cid:durableId="1811627642">
    <w:abstractNumId w:val="9"/>
  </w:num>
  <w:num w:numId="18" w16cid:durableId="630137808">
    <w:abstractNumId w:val="3"/>
  </w:num>
  <w:num w:numId="19" w16cid:durableId="1944337469">
    <w:abstractNumId w:val="1"/>
  </w:num>
  <w:num w:numId="20" w16cid:durableId="236406709">
    <w:abstractNumId w:val="7"/>
  </w:num>
  <w:num w:numId="21" w16cid:durableId="1528252897">
    <w:abstractNumId w:val="6"/>
  </w:num>
  <w:num w:numId="22" w16cid:durableId="2125538614">
    <w:abstractNumId w:val="24"/>
  </w:num>
  <w:num w:numId="23" w16cid:durableId="816728647">
    <w:abstractNumId w:val="14"/>
  </w:num>
  <w:num w:numId="24" w16cid:durableId="228882266">
    <w:abstractNumId w:val="12"/>
  </w:num>
  <w:num w:numId="25" w16cid:durableId="294333139">
    <w:abstractNumId w:val="27"/>
  </w:num>
  <w:num w:numId="26" w16cid:durableId="1342857110">
    <w:abstractNumId w:val="21"/>
  </w:num>
  <w:num w:numId="27" w16cid:durableId="1618104741">
    <w:abstractNumId w:val="17"/>
  </w:num>
  <w:num w:numId="28" w16cid:durableId="1937054252">
    <w:abstractNumId w:val="29"/>
  </w:num>
  <w:num w:numId="29" w16cid:durableId="1591423419">
    <w:abstractNumId w:val="10"/>
  </w:num>
  <w:num w:numId="30" w16cid:durableId="2637368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B1F"/>
    <w:rsid w:val="000117AC"/>
    <w:rsid w:val="00322CAC"/>
    <w:rsid w:val="0032684D"/>
    <w:rsid w:val="003A15B1"/>
    <w:rsid w:val="0094026A"/>
    <w:rsid w:val="00942A82"/>
    <w:rsid w:val="00B13B1F"/>
    <w:rsid w:val="00BF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40956"/>
  <w15:chartTrackingRefBased/>
  <w15:docId w15:val="{B1621ADE-2BA6-4A7F-BC4B-09258C1D4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B1F"/>
  </w:style>
  <w:style w:type="paragraph" w:styleId="Heading1">
    <w:name w:val="heading 1"/>
    <w:basedOn w:val="Normal"/>
    <w:next w:val="Normal"/>
    <w:link w:val="Heading1Char"/>
    <w:uiPriority w:val="9"/>
    <w:qFormat/>
    <w:rsid w:val="00B13B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3B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3B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3B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3B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3B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3B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3B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3B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B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3B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3B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3B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3B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3B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3B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3B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3B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3B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3B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3B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3B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3B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3B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3B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3B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3B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3B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3B1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13B1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3B1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F15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5E3"/>
  </w:style>
  <w:style w:type="paragraph" w:styleId="Footer">
    <w:name w:val="footer"/>
    <w:basedOn w:val="Normal"/>
    <w:link w:val="FooterChar"/>
    <w:uiPriority w:val="99"/>
    <w:unhideWhenUsed/>
    <w:rsid w:val="00BF15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5E3"/>
  </w:style>
  <w:style w:type="paragraph" w:styleId="TOCHeading">
    <w:name w:val="TOC Heading"/>
    <w:basedOn w:val="Heading1"/>
    <w:next w:val="Normal"/>
    <w:uiPriority w:val="39"/>
    <w:unhideWhenUsed/>
    <w:qFormat/>
    <w:rsid w:val="00322CAC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322CA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4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7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436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947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21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606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81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87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39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62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106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7857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19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1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6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22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1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477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75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5272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8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47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304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438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528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50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1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97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1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9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934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830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64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4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0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18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687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77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398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52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10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949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114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6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0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06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227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87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49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185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86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4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56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07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398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561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534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690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30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97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07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537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087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307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0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46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516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604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331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473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4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93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35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636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539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919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96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4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8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0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353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671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901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96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52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261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32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16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48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43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884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741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124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16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6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6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12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70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03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8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64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325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73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8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28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54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75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698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58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899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82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23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221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30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0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76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34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10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064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986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472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8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951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4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622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187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8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92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03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960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022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6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9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49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42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852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529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9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5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1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482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496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65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901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894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3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7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00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11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48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257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716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7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75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454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13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39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1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96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8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17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676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966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006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46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38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38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9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1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77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737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8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6239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13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2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843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1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179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ada.gov/q%26a_law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1320</Words>
  <Characters>7529</Characters>
  <Application>Microsoft Office Word</Application>
  <DocSecurity>0</DocSecurity>
  <Lines>62</Lines>
  <Paragraphs>17</Paragraphs>
  <ScaleCrop>false</ScaleCrop>
  <Company/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Interacting with Drivers who are deaf or hard of hearing</dc:title>
  <dc:subject/>
  <dc:creator>Walt Bauer</dc:creator>
  <cp:keywords/>
  <dc:description/>
  <cp:lastModifiedBy>Walt Bauer</cp:lastModifiedBy>
  <cp:revision>3</cp:revision>
  <dcterms:created xsi:type="dcterms:W3CDTF">2025-01-01T18:41:00Z</dcterms:created>
  <dcterms:modified xsi:type="dcterms:W3CDTF">2025-01-14T03:42:00Z</dcterms:modified>
</cp:coreProperties>
</file>